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p>
    <w:bookmarkStart w:id="27" w:name="Xe4740f94bd11b35b4b55fe5f4256923e873e82a"/>
    <w:p>
      <w:pPr>
        <w:pStyle w:val="Heading1"/>
      </w:pPr>
      <w:r>
        <w:t xml:space="preserve">The Pillar of Public Health: The Role of the Pharmacist in Ghana Accra</w:t>
      </w:r>
    </w:p>
    <w:p>
      <w:pPr>
        <w:pStyle w:val="FirstParagraph"/>
      </w:pPr>
      <w:r>
        <w:t xml:space="preserve">In the bustling heart of West Africa, where ancient traditions intersect with modern urban development, lies Ghana Accra. This vibrant capital city is not only a political and economic hub but also a center for healthcare innovation and public service. At the core of this healthcare ecosystem stands a critical professional figure: the pharmacist. In an essay dedicated to understanding the multifaceted role of the pharmacist within this specific geographic and cultural context, one must recognize that their contribution extends far beyond merely dispensing medication. The pharmacist in Ghana Accra is a guardian of public health, a community educator, and a frontline defender against disease outbreaks.</w:t>
      </w:r>
    </w:p>
    <w:bookmarkStart w:id="20" w:name="Xc39759a75ce303d4607e979944223289daca080"/>
    <w:p>
      <w:pPr>
        <w:pStyle w:val="Heading2"/>
      </w:pPr>
      <w:r>
        <w:t xml:space="preserve">The Historical Context and Evolution of Pharmacy in Ghana</w:t>
      </w:r>
    </w:p>
    <w:p>
      <w:pPr>
        <w:pStyle w:val="FirstParagraph"/>
      </w:pPr>
      <w:r>
        <w:t xml:space="preserve">To understand the present-day importance of the pharmacist, one must appreciate the historical trajectory that has shaped healthcare in Ghana Accra. Historically, traditional healers played a dominant role in medicine. However, as modern medical science took root during the colonial era and post-independence periods, pharmacy emerged as a distinct and regulated profession. Today, the practice of pharmacy in Ghana is governed by strict regulatory bodies to ensure safety and efficacy. In a rapidly urbanizing metropolis like Ghana Accra, where the population density is high and lifestyle diseases are on the rise, the pharmacist has evolved from a passive dispenser of drugs to an active participant in patient care.</w:t>
      </w:r>
    </w:p>
    <w:bookmarkEnd w:id="20"/>
    <w:bookmarkStart w:id="21" w:name="accessibility-and-community-trust"/>
    <w:p>
      <w:pPr>
        <w:pStyle w:val="Heading2"/>
      </w:pPr>
      <w:r>
        <w:t xml:space="preserve">Accessibility and Community Trust</w:t>
      </w:r>
    </w:p>
    <w:p>
      <w:pPr>
        <w:pStyle w:val="FirstParagraph"/>
      </w:pPr>
      <w:r>
        <w:t xml:space="preserve">One of the most significant challenges in healthcare delivery, particularly in developing nations, is access. In Ghana Accra, public hospitals are often overcrowded and understaffed. Herein lies the vital importance of the community pharmacy. These establishments are frequently more accessible than government clinics, located within walking distance for many residents across neighborhoods from Osu to East Legon and Kaneshie. The pharmacist serves as the first point of contact for many citizens seeking medical advice.</w:t>
      </w:r>
    </w:p>
    <w:p>
      <w:pPr>
        <w:pStyle w:val="BodyText"/>
      </w:pPr>
      <w:r>
        <w:t xml:space="preserve">This proximity fosters a unique relationship between the pharmacist and the community. In Ghana Accra, pharmacists are often viewed with high trust and respect. They serve not only as healthcare providers but also as confidants who can provide discreet advice on sensitive health issues ranging from sexual health to mental wellness. This community-based approach is crucial in a culture where stigma surrounding certain diseases can prevent individuals from seeking help at larger institutional facilities.</w:t>
      </w:r>
    </w:p>
    <w:bookmarkEnd w:id="21"/>
    <w:bookmarkStart w:id="22" w:name="combating-the-dual-burden-of-disease"/>
    <w:p>
      <w:pPr>
        <w:pStyle w:val="Heading2"/>
      </w:pPr>
      <w:r>
        <w:t xml:space="preserve">Combating the Dual Burden of Disease</w:t>
      </w:r>
    </w:p>
    <w:p>
      <w:pPr>
        <w:pStyle w:val="FirstParagraph"/>
      </w:pPr>
      <w:r>
        <w:t xml:space="preserve">Ghana Accra currently faces a "dual burden" of disease. The city continues to grapple with infectious diseases such as malaria, tuberculosis, and cholera, while simultaneously witnessing a sharp increase in non-communicable diseases (NCDs) like hypertension, diabetes, and cardiovascular conditions due to urbanization and changing dietary habits. The pharmacist plays a pivotal role in addressing both fronts of this health crisis.</w:t>
      </w:r>
    </w:p>
    <w:p>
      <w:pPr>
        <w:pStyle w:val="BodyText"/>
      </w:pPr>
      <w:r>
        <w:t xml:space="preserve">In the fight against malaria, which remains a leading cause of morbidity in Ghana Accra, pharmacists are instrumental in the correct dispensing of Artemisinin-based Combination Therapies (ACTs). They educate patients on compliance and warning signs that require immediate hospital attention. Simultaneously, for chronic conditions, pharmacists provide essential medication therapy management. For many elderly residents in Ghana Accra who may struggle with complex dosing regimens for hypertension or diabetes, the pharmacist’s role in simplifying treatment plans and monitoring side effects is indispensable.</w:t>
      </w:r>
    </w:p>
    <w:bookmarkEnd w:id="22"/>
    <w:bookmarkStart w:id="23" w:name="Xb71b5a71542594268a38f93c417da7b40fdb3c1"/>
    <w:p>
      <w:pPr>
        <w:pStyle w:val="Heading2"/>
      </w:pPr>
      <w:r>
        <w:t xml:space="preserve">Regulation of Drug Quality and Anti-Counterfeiting</w:t>
      </w:r>
    </w:p>
    <w:p>
      <w:pPr>
        <w:pStyle w:val="FirstParagraph"/>
      </w:pPr>
      <w:r>
        <w:t xml:space="preserve">A critical aspect of the pharmacist's duty in Ghana Accra is ensuring drug safety. The global issue of counterfeit medicines affects many developing nations, posing a severe threat to public health. In the competitive market of Ghana Accra, where various private pharmacies operate alongside government institutions, maintaining rigorous standards is paramount. Pharmacists act as gatekeepers against substandard and falsified medical products.</w:t>
      </w:r>
    </w:p>
    <w:p>
      <w:pPr>
        <w:pStyle w:val="BodyText"/>
      </w:pPr>
      <w:r>
        <w:t xml:space="preserve">They are trained to verify the authenticity of medications before dispensing them to patients. This role is particularly important during outbreaks or high-demand seasons when the pressure on supply chains increases. By adhering strictly to Good Pharmacy Practice (GPP) guidelines, pharmacists in Ghana Accra help maintain the integrity of the national health system and protect vulnerable populations from ineffective or harmful treatments.</w:t>
      </w:r>
    </w:p>
    <w:bookmarkEnd w:id="23"/>
    <w:bookmarkStart w:id="24" w:name="health-education-and-patient-empowerment"/>
    <w:p>
      <w:pPr>
        <w:pStyle w:val="Heading2"/>
      </w:pPr>
      <w:r>
        <w:t xml:space="preserve">Health Education and Patient Empowerment</w:t>
      </w:r>
    </w:p>
    <w:p>
      <w:pPr>
        <w:pStyle w:val="FirstParagraph"/>
      </w:pPr>
      <w:r>
        <w:t xml:space="preserve">Beyond the technical aspects of dispensing drugs, the pharmacist is a powerful agent of health education. In Ghana Accra, where literacy levels vary among different demographics, clear and accessible communication is key. Pharmacists take time to explain how medications work, potential side effects, and lifestyle modifications that can complement drug therapy.</w:t>
      </w:r>
    </w:p>
    <w:p>
      <w:pPr>
        <w:pStyle w:val="BodyText"/>
      </w:pPr>
      <w:r>
        <w:t xml:space="preserve">This educational role extends to preventive care as well. Pharmacists frequently conduct screenings for blood pressure and blood sugar levels in their outlets. They advise on the importance of vaccination, family planning, and hygiene practices. By empowering patients with knowledge, pharmacists enable individuals in Ghana Accra to take charge of their own health, leading to better health outcomes and reduced burden on the public healthcare system.</w:t>
      </w:r>
    </w:p>
    <w:bookmarkEnd w:id="24"/>
    <w:bookmarkStart w:id="25" w:name="challenges-and-future-directions"/>
    <w:p>
      <w:pPr>
        <w:pStyle w:val="Heading2"/>
      </w:pPr>
      <w:r>
        <w:t xml:space="preserve">Challenges and Future Directions</w:t>
      </w:r>
    </w:p>
    <w:p>
      <w:pPr>
        <w:pStyle w:val="FirstParagraph"/>
      </w:pPr>
      <w:r>
        <w:t xml:space="preserve">Despite their critical role, pharmacists in Ghana Accra face significant challenges. These include intense competition from informal drug vendors who may sell unregulated substances, inadequate remuneration compared to other medical professionals, and the ever-present strain of high patient volumes. Furthermore, there is a need for continued professional development to keep pace with advancements in medical science.</w:t>
      </w:r>
    </w:p>
    <w:p>
      <w:pPr>
        <w:pStyle w:val="BodyText"/>
      </w:pPr>
      <w:r>
        <w:t xml:space="preserve">However, the future looks promising as the government and private sectors increasingly recognize the value of clinical pharmacy. There is a growing trend toward integrating pharmacists more deeply into hospital teams and public health initiatives. As Ghana Accra continues to develop, expanding the scope of practice for pharmacians to include prescribing under certain protocols or managing chronic disease clinics could significantly enhance healthcare delivery.</w:t>
      </w:r>
    </w:p>
    <w:bookmarkEnd w:id="25"/>
    <w:bookmarkStart w:id="26" w:name="conclusion"/>
    <w:p>
      <w:pPr>
        <w:pStyle w:val="Heading2"/>
      </w:pPr>
      <w:r>
        <w:t xml:space="preserve">Conclusion</w:t>
      </w:r>
    </w:p>
    <w:p>
      <w:pPr>
        <w:pStyle w:val="FirstParagraph"/>
      </w:pPr>
      <w:r>
        <w:t xml:space="preserve">In conclusion, the pharmacist in Ghana Accra is an indispensable asset to the nation’s health infrastructure. They bridge the gap between medical science and the daily lives of citizens, ensuring that medications are safe, effective, and appropriately used. As guardians against counterfeit drugs and educators on public health matters, they uphold standards that protect society. As Ghana Accra moves forward into a new era of urban development and healthcare modernization, the role of the pharmacist must continue to be recognized, supported, and expanded. Their dedication ensures that the promise of quality healthcare is not just a vision for the future but a reality for every individual in this dynamic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Pharmacist in Ghana Accra</dc:title>
  <dc:creator/>
  <dc:language>en</dc:language>
  <cp:keywords/>
  <dcterms:created xsi:type="dcterms:W3CDTF">2026-07-29T05:29:52Z</dcterms:created>
  <dcterms:modified xsi:type="dcterms:W3CDTF">2026-07-29T05:29:52Z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