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Soul</w:t>
      </w:r>
      <w:r>
        <w:t xml:space="preserve"> </w:t>
      </w:r>
      <w:r>
        <w:t xml:space="preserve">of</w:t>
      </w:r>
      <w:r>
        <w:t xml:space="preserve"> </w:t>
      </w:r>
      <w:r>
        <w:t xml:space="preserve">Rio:</w:t>
      </w:r>
      <w:r>
        <w:t xml:space="preserve"> </w:t>
      </w:r>
      <w:r>
        <w:t xml:space="preserve">A</w:t>
      </w:r>
      <w:r>
        <w:t xml:space="preserve"> </w:t>
      </w:r>
      <w:r>
        <w:t xml:space="preserve">Photographer's</w:t>
      </w:r>
      <w:r>
        <w:t xml:space="preserve"> </w:t>
      </w:r>
      <w:r>
        <w:t xml:space="preserve">Perspective</w:t>
      </w:r>
    </w:p>
    <w:p>
      <w:pPr>
        <w:pStyle w:val="FirstParagraph"/>
      </w:pPr>
      <w:r>
        <w:t xml:space="preserve">```html</w:t>
      </w:r>
    </w:p>
    <w:bookmarkStart w:id="25" w:name="Xbc9eca5694eb81299bb4487a3f05dcde31091e5"/>
    <w:p>
      <w:pPr>
        <w:pStyle w:val="Heading1"/>
      </w:pPr>
      <w:r>
        <w:t xml:space="preserve">The Artistic Soul of Rio: A Photographer's Perspective</w:t>
      </w:r>
    </w:p>
    <w:p>
      <w:pPr>
        <w:pStyle w:val="FirstParagraph"/>
      </w:pPr>
      <w:r>
        <w:t xml:space="preserve">To speak of photography is to speak of light, but to speak of a</w:t>
      </w:r>
      <w:r>
        <w:t xml:space="preserve"> </w:t>
      </w:r>
      <w:r>
        <w:rPr>
          <w:iCs/>
          <w:i/>
          <w:bCs/>
          <w:b/>
        </w:rPr>
        <w:t xml:space="preserve">Photographer</w:t>
      </w:r>
      <w:r>
        <w:t xml:space="preserve"> </w:t>
      </w:r>
      <w:r>
        <w:t xml:space="preserve">in</w:t>
      </w:r>
      <w:r>
        <w:t xml:space="preserve"> </w:t>
      </w:r>
      <w:r>
        <w:rPr>
          <w:iCs/>
          <w:i/>
          <w:bCs/>
          <w:b/>
        </w:rPr>
        <w:t xml:space="preserve">Brazil Rio de Janeiro</w:t>
      </w:r>
      <w:r>
        <w:t xml:space="preserve">, one must also speak of chaos, color, rhythm, and an overwhelming sense of life. It is widely said that Rio de Janeiro is the most beautiful city on Earth. While this may be a subjective opinion held by tourists and locals alike, what remains objective is the sheer visual complexity of this metropolis. For any</w:t>
      </w:r>
      <w:r>
        <w:t xml:space="preserve"> </w:t>
      </w:r>
      <w:r>
        <w:rPr>
          <w:iCs/>
          <w:i/>
        </w:rPr>
        <w:t xml:space="preserve">Photographer</w:t>
      </w:r>
      <w:r>
        <w:t xml:space="preserve">, whether amateur or professional, Rio offers a canvas that changes with every passing hour, demanding not just technical skill but an emotional connection to the subject matter.</w:t>
      </w:r>
    </w:p>
    <w:bookmarkStart w:id="20" w:name="X2c366382814097c4888474f4f9f37ce7f9f7013"/>
    <w:p>
      <w:pPr>
        <w:pStyle w:val="Heading2"/>
      </w:pPr>
      <w:r>
        <w:t xml:space="preserve">The Intersection of Nature and Urban Chaos</w:t>
      </w:r>
    </w:p>
    <w:p>
      <w:pPr>
        <w:pStyle w:val="FirstParagraph"/>
      </w:pPr>
      <w:r>
        <w:t xml:space="preserve">The unique geography of</w:t>
      </w:r>
      <w:r>
        <w:t xml:space="preserve"> </w:t>
      </w:r>
      <w:r>
        <w:rPr>
          <w:iCs/>
          <w:i/>
          <w:bCs/>
          <w:b/>
        </w:rPr>
        <w:t xml:space="preserve">Brazil Rio de Janeiro</w:t>
      </w:r>
      <w:r>
        <w:t xml:space="preserve"> </w:t>
      </w:r>
      <w:r>
        <w:t xml:space="preserve">provides a dramatic backdrop that is rarely found elsewhere. The juxtaposition of towering granite mountains, such as Sugarloaf (Pão de Açúcar) and Corcovado, against the sprawling urban landscape and the Atlantic Ocean creates a natural frame for every shot. For the</w:t>
      </w:r>
      <w:r>
        <w:t xml:space="preserve"> </w:t>
      </w:r>
      <w:r>
        <w:rPr>
          <w:iCs/>
          <w:i/>
        </w:rPr>
        <w:t xml:space="preserve">Photographer</w:t>
      </w:r>
      <w:r>
        <w:t xml:space="preserve">, this means that simply raising a camera to capture any street corner results in a composition of striking beauty. However, capturing this beauty requires more than just pointing and shooting; it requires an understanding of how light interacts with these specific geographical features.</w:t>
      </w:r>
    </w:p>
    <w:p>
      <w:pPr>
        <w:pStyle w:val="BodyText"/>
      </w:pPr>
      <w:r>
        <w:t xml:space="preserve">The morning light in Rio hits the granite faces differently than the golden hour sun that bathes Copacabana Beach. The</w:t>
      </w:r>
      <w:r>
        <w:t xml:space="preserve"> </w:t>
      </w:r>
      <w:r>
        <w:rPr>
          <w:iCs/>
          <w:i/>
        </w:rPr>
        <w:t xml:space="preserve">Photographer</w:t>
      </w:r>
      <w:r>
        <w:t xml:space="preserve"> </w:t>
      </w:r>
      <w:r>
        <w:t xml:space="preserve">must learn to anticipate these shifts. The way sunlight filters through the dense vegetation of Tijuca National Forest, which sits within one of the world's largest urban forests, offers a stark contrast to the hard lines of the skyscrapers in Barra da Tijuca or Botafogo. This duality is central to the photographic identity of</w:t>
      </w:r>
      <w:r>
        <w:t xml:space="preserve"> </w:t>
      </w:r>
      <w:r>
        <w:rPr>
          <w:iCs/>
          <w:i/>
          <w:bCs/>
          <w:b/>
        </w:rPr>
        <w:t xml:space="preserve">Brazil Rio de Janeiro</w:t>
      </w:r>
      <w:r>
        <w:t xml:space="preserve">.</w:t>
      </w:r>
    </w:p>
    <w:bookmarkEnd w:id="20"/>
    <w:bookmarkStart w:id="21" w:name="Xd69537c474ac52de46b38bce94a3b0c72a847a4"/>
    <w:p>
      <w:pPr>
        <w:pStyle w:val="Heading2"/>
      </w:pPr>
      <w:r>
        <w:t xml:space="preserve">The Human Element: Portraiture and Street Photography</w:t>
      </w:r>
    </w:p>
    <w:p>
      <w:pPr>
        <w:pStyle w:val="FirstParagraph"/>
      </w:pPr>
      <w:r>
        <w:t xml:space="preserve">Yet, no photograph of this city is complete without its people. The</w:t>
      </w:r>
      <w:r>
        <w:t xml:space="preserve"> </w:t>
      </w:r>
      <w:r>
        <w:rPr>
          <w:iCs/>
          <w:i/>
        </w:rPr>
        <w:t xml:space="preserve">Photographer</w:t>
      </w:r>
      <w:r>
        <w:t xml:space="preserve"> </w:t>
      </w:r>
      <w:r>
        <w:t xml:space="preserve">in Rio must navigate the vibrant social fabric of its neighborhoods. From the rhythmic samba beats echoing through Lapa to the relaxed vibe of Santa Teresa, every district has a distinct personality. Street photography here is not merely about documenting scenes; it is about capturing interactions, expressions, and moments of joy that are intrinsic to Brazilian culture.</w:t>
      </w:r>
    </w:p>
    <w:p>
      <w:pPr>
        <w:pStyle w:val="BodyText"/>
      </w:pPr>
      <w:r>
        <w:t xml:space="preserve">The famous beach culture of Ipanema and Leblon offers endless opportunities for portraiture. The diversity of the population in</w:t>
      </w:r>
      <w:r>
        <w:t xml:space="preserve"> </w:t>
      </w:r>
      <w:r>
        <w:rPr>
          <w:iCs/>
          <w:i/>
          <w:bCs/>
          <w:b/>
        </w:rPr>
        <w:t xml:space="preserve">Brazil Rio de Janeiro</w:t>
      </w:r>
      <w:r>
        <w:t xml:space="preserve"> </w:t>
      </w:r>
      <w:r>
        <w:t xml:space="preserve">allows a</w:t>
      </w:r>
      <w:r>
        <w:t xml:space="preserve"> </w:t>
      </w:r>
      <w:r>
        <w:rPr>
          <w:iCs/>
          <w:i/>
        </w:rPr>
        <w:t xml:space="preserve">Photographer</w:t>
      </w:r>
      <w:r>
        <w:t xml:space="preserve"> </w:t>
      </w:r>
      <w:r>
        <w:t xml:space="preserve">to capture a wide range of human experiences within walking distance. Whether it is an elderly man playing chess on the promenade or children kicking a soccer ball against a graffiti-covered wall, these images tell stories that transcend language. The warmth of the people often translates into authentic smiles and candid moments, which are gold dust for any portrait</w:t>
      </w:r>
      <w:r>
        <w:t xml:space="preserve"> </w:t>
      </w:r>
      <w:r>
        <w:rPr>
          <w:iCs/>
          <w:i/>
        </w:rPr>
        <w:t xml:space="preserve">Photographer</w:t>
      </w:r>
      <w:r>
        <w:t xml:space="preserve">.</w:t>
      </w:r>
    </w:p>
    <w:bookmarkEnd w:id="21"/>
    <w:bookmarkStart w:id="22" w:name="Xc08f7040a91352def32345e27a62d4149dea4cd"/>
    <w:p>
      <w:pPr>
        <w:pStyle w:val="Heading2"/>
      </w:pPr>
      <w:r>
        <w:t xml:space="preserve">Festivals and Light: Carnival as a Visual Feast</w:t>
      </w:r>
    </w:p>
    <w:p>
      <w:pPr>
        <w:pStyle w:val="FirstParagraph"/>
      </w:pPr>
      <w:r>
        <w:t xml:space="preserve">If there is one event that defines the photographic calendar of</w:t>
      </w:r>
      <w:r>
        <w:t xml:space="preserve"> </w:t>
      </w:r>
      <w:r>
        <w:rPr>
          <w:iCs/>
          <w:i/>
          <w:bCs/>
          <w:b/>
        </w:rPr>
        <w:t xml:space="preserve">Brazil Rio de Janeiro</w:t>
      </w:r>
      <w:r>
        <w:t xml:space="preserve">, it is Carnival. For the dedicated</w:t>
      </w:r>
      <w:r>
        <w:t xml:space="preserve"> </w:t>
      </w:r>
      <w:r>
        <w:rPr>
          <w:iCs/>
          <w:i/>
        </w:rPr>
        <w:t xml:space="preserve">Photographer</w:t>
      </w:r>
      <w:r>
        <w:t xml:space="preserve">, Carnival represents both a challenge and an opportunity. The sheer scale of the Sambadrome, with its elaborate costumes and synchronized movements, requires high-speed equipment and quick reflexes. However, outside the official parade grounds, there are smaller street parties (blocos) where the atmosphere is more intimate.</w:t>
      </w:r>
    </w:p>
    <w:p>
      <w:pPr>
        <w:pStyle w:val="BodyText"/>
      </w:pPr>
      <w:r>
        <w:t xml:space="preserve">In these</w:t>
      </w:r>
      <w:r>
        <w:t xml:space="preserve"> </w:t>
      </w:r>
      <w:r>
        <w:rPr>
          <w:iCs/>
          <w:i/>
        </w:rPr>
        <w:t xml:space="preserve">blocos</w:t>
      </w:r>
      <w:r>
        <w:t xml:space="preserve">, a</w:t>
      </w:r>
      <w:r>
        <w:t xml:space="preserve"> </w:t>
      </w:r>
      <w:r>
        <w:rPr>
          <w:iCs/>
          <w:i/>
        </w:rPr>
        <w:t xml:space="preserve">Photographer</w:t>
      </w:r>
      <w:r>
        <w:t xml:space="preserve"> </w:t>
      </w:r>
      <w:r>
        <w:t xml:space="preserve">can capture the raw energy of celebration. The interplay of confetti, colored lights, and dancing bodies creates a dynamic visual experience. It is here that technical precision meets artistic intuition. Understanding the flow of movement and anticipating the peak moment of expression separates a good snapshot from an iconic image. The colors in Rio are vivid—almost neon in their intensity—and capturing this vibrancy requires careful adjustment of white balance and saturation to ensure the</w:t>
      </w:r>
      <w:r>
        <w:t xml:space="preserve"> </w:t>
      </w:r>
      <w:r>
        <w:rPr>
          <w:iCs/>
          <w:i/>
        </w:rPr>
        <w:t xml:space="preserve">Photographer</w:t>
      </w:r>
      <w:r>
        <w:t xml:space="preserve">'s vision remains true to life.</w:t>
      </w:r>
    </w:p>
    <w:bookmarkEnd w:id="22"/>
    <w:bookmarkStart w:id="23" w:name="the-challenge-and-reward"/>
    <w:p>
      <w:pPr>
        <w:pStyle w:val="Heading2"/>
      </w:pPr>
      <w:r>
        <w:t xml:space="preserve">The Challenge and Reward</w:t>
      </w:r>
    </w:p>
    <w:p>
      <w:pPr>
        <w:pStyle w:val="FirstParagraph"/>
      </w:pPr>
      <w:r>
        <w:t xml:space="preserve">Working as a</w:t>
      </w:r>
      <w:r>
        <w:t xml:space="preserve"> </w:t>
      </w:r>
      <w:r>
        <w:rPr>
          <w:iCs/>
          <w:i/>
        </w:rPr>
        <w:t xml:space="preserve">Photographer</w:t>
      </w:r>
      <w:r>
        <w:t xml:space="preserve"> </w:t>
      </w:r>
      <w:r>
        <w:t xml:space="preserve">in</w:t>
      </w:r>
    </w:p>
    <w:p>
      <w:pPr>
        <w:pStyle w:val="BodyText"/>
      </w:pPr>
      <w:r>
        <w:rPr>
          <w:iCs/>
          <w:i/>
        </w:rPr>
        <w:t xml:space="preserve">Brazil Rio de Janeiro</w:t>
      </w:r>
      <w:r>
        <w:t xml:space="preserve">** is not without its challenges. The humidity can affect equipment, and the rapid pace of city life demands quick decision-making. Furthermore, safety considerations are always part of the equation when exploring certain neighborhoods. However, these challenges add to the excitement and authenticity of the work.</w:t>
      </w:r>
    </w:p>
    <w:p>
      <w:pPr>
        <w:pStyle w:val="BodyText"/>
      </w:pPr>
      <w:r>
        <w:t xml:space="preserve">The reward lies in the ability to share Rio with others through one's lens. A photograph taken by a skilled</w:t>
      </w:r>
      <w:r>
        <w:t xml:space="preserve"> </w:t>
      </w:r>
      <w:r>
        <w:rPr>
          <w:iCs/>
          <w:i/>
        </w:rPr>
        <w:t xml:space="preserve">Photographer</w:t>
      </w:r>
      <w:r>
        <w:t xml:space="preserve"> </w:t>
      </w:r>
      <w:r>
        <w:t xml:space="preserve">can convey more than words ever could. It can show a tourist why they should visit, or remind a local why they love their home. In</w:t>
      </w:r>
      <w:r>
        <w:t xml:space="preserve"> </w:t>
      </w:r>
      <w:r>
        <w:rPr>
          <w:iCs/>
          <w:i/>
          <w:bCs/>
          <w:b/>
        </w:rPr>
        <w:t xml:space="preserve">Brazil Rio de Janeiro</w:t>
      </w:r>
      <w:r>
        <w:t xml:space="preserve">, the image is not just a representation of reality; it is an emotional artifact.</w:t>
      </w:r>
    </w:p>
    <w:bookmarkEnd w:id="23"/>
    <w:bookmarkStart w:id="24" w:name="conclusion"/>
    <w:p>
      <w:pPr>
        <w:pStyle w:val="Heading2"/>
      </w:pPr>
      <w:r>
        <w:t xml:space="preserve">Conclusion</w:t>
      </w:r>
    </w:p>
    <w:p>
      <w:pPr>
        <w:pStyle w:val="FirstParagraph"/>
      </w:pPr>
      <w:r>
        <w:t xml:space="preserve">In conclusion, the role of the</w:t>
      </w:r>
      <w:r>
        <w:t xml:space="preserve"> </w:t>
      </w:r>
      <w:r>
        <w:rPr>
          <w:iCs/>
          <w:i/>
        </w:rPr>
        <w:t xml:space="preserve">Photographer</w:t>
      </w:r>
      <w:r>
        <w:t xml:space="preserve"> </w:t>
      </w:r>
      <w:r>
        <w:t xml:space="preserve">in</w:t>
      </w:r>
      <w:r>
        <w:t xml:space="preserve"> </w:t>
      </w:r>
      <w:r>
        <w:rPr>
          <w:iCs/>
          <w:i/>
          <w:bCs/>
          <w:b/>
        </w:rPr>
        <w:t xml:space="preserve">Brazil Rio de Janeiro</w:t>
      </w:r>
      <w:r>
        <w:t xml:space="preserve">** is pivotal in shaping how this city is perceived globally. It involves capturing not just landscapes and landmarks, but the soul of a place that beats with music, movement, and diversity. From the serene slopes of Christ the Redeemer to the vibrant streets of Centro, every angle offers a new story waiting to be told. For those willing to master their craft and immerse themselves in this unique environment, Rio de Janeiro remains an endless source of inspiration—a city where every frame holds magic.</w:t>
      </w:r>
    </w:p>
    <w:p>
      <w:pPr>
        <w:pStyle w:val="BodyText"/>
      </w:pPr>
      <w:r>
        <w:t xml:space="preserve">© 2023 Cultural Insights Series. All rights reserved.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Soul of Rio: A Photographer's Perspective</dc:title>
  <dc:creator/>
  <dc:language>en</dc:language>
  <cp:keywords/>
  <dcterms:created xsi:type="dcterms:W3CDTF">2026-07-29T17:17:04Z</dcterms:created>
  <dcterms:modified xsi:type="dcterms:W3CDTF">2026-07-29T17:17:04Z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