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Voice: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DR</w:t>
      </w:r>
      <w:r>
        <w:t xml:space="preserve"> </w:t>
      </w:r>
      <w:r>
        <w:t xml:space="preserve">Congo</w:t>
      </w:r>
      <w:r>
        <w:t xml:space="preserve"> </w:t>
      </w:r>
      <w:r>
        <w:t xml:space="preserve">Kinshasa</w:t>
      </w:r>
    </w:p>
    <w:bookmarkStart w:id="24" w:name="Xc2799f12cbf2aee4db766ccca0e4bd7606dbb3b"/>
    <w:p>
      <w:pPr>
        <w:pStyle w:val="Heading1"/>
      </w:pPr>
      <w:r>
        <w:t xml:space="preserve">The Visual Voice: The Role of the Photographer in DR Congo Kinshasa</w:t>
      </w:r>
    </w:p>
    <w:p>
      <w:pPr>
        <w:pStyle w:val="FirstParagraph"/>
      </w:pPr>
      <w:r>
        <w:t xml:space="preserve">In the vast tapestry of global media and cultural documentation, few places offer as rich, complex, and visually arresting a subject as the Democratic Republic of Congo (DR Congo). Within this nation lies its bustling capital, Kinshasa—a metropolis that rivals Lagos or Nairobi in energy, chaos, creativity. It is here that the</w:t>
      </w:r>
      <w:r>
        <w:t xml:space="preserve"> </w:t>
      </w:r>
      <w:r>
        <w:rPr>
          <w:bCs/>
          <w:b/>
        </w:rPr>
        <w:t xml:space="preserve">Photographer</w:t>
      </w:r>
      <w:r>
        <w:t xml:space="preserve"> </w:t>
      </w:r>
      <w:r>
        <w:t xml:space="preserve">plays not merely an aesthetic role but a crucial sociological one. To understand the image of modern DR Congo Kinshasa, one must look through the lens of those who capture it: local and international</w:t>
      </w:r>
      <w:r>
        <w:t xml:space="preserve"> </w:t>
      </w:r>
      <w:r>
        <w:rPr>
          <w:bCs/>
          <w:b/>
        </w:rPr>
        <w:t xml:space="preserve">Photographers</w:t>
      </w:r>
      <w:r>
        <w:t xml:space="preserve">. This essay explores how photography shapes narratives in DR Congo Kinshasa, preserving memory, challenging stereotypes, and celebrating resilience.</w:t>
      </w:r>
    </w:p>
    <w:bookmarkStart w:id="20" w:name="the-photographer-as-historian"/>
    <w:p>
      <w:pPr>
        <w:pStyle w:val="Heading2"/>
      </w:pPr>
      <w:r>
        <w:t xml:space="preserve">The Photographer as Historian</w:t>
      </w:r>
    </w:p>
    <w:p>
      <w:pPr>
        <w:pStyle w:val="FirstParagraph"/>
      </w:pPr>
      <w:r>
        <w:t xml:space="preserve">In many parts of Africa, history is oral. Yet in the digital age, the written word alone cannot convey the vibrancy or trauma of a society. The</w:t>
      </w:r>
      <w:r>
        <w:t xml:space="preserve"> </w:t>
      </w:r>
      <w:r>
        <w:rPr>
          <w:bCs/>
          <w:b/>
        </w:rPr>
        <w:t xml:space="preserve">Photographer</w:t>
      </w:r>
      <w:r>
        <w:t xml:space="preserve"> </w:t>
      </w:r>
      <w:r>
        <w:t xml:space="preserve">becomes an archivist of moments that might otherwise vanish into rumor or forgetfulness. In DR Congo Kinshasa, where political upheaval and social transformation are frequent occurrences, images serve as tangible evidence of change—or continuity.</w:t>
      </w:r>
    </w:p>
    <w:p>
      <w:pPr>
        <w:pStyle w:val="BodyText"/>
      </w:pPr>
      <w:r>
        <w:t xml:space="preserve">Kinshasa has undergone dramatic shifts since independence in 1960, including the Zairian era under Mobutu Sese Seko's rule ("Zaïreanization"), the devastating wars of the late 1990s and early 2000s, and recent efforts toward stabilization. Each epoch left its visual imprint: propaganda posters from the Mobutu years, refugee camps during wartime, street art depicting resistance today. The</w:t>
      </w:r>
      <w:r>
        <w:t xml:space="preserve"> </w:t>
      </w:r>
      <w:r>
        <w:rPr>
          <w:bCs/>
          <w:b/>
        </w:rPr>
        <w:t xml:space="preserve">Photographer</w:t>
      </w:r>
      <w:r>
        <w:t xml:space="preserve"> </w:t>
      </w:r>
      <w:r>
        <w:t xml:space="preserve">documents these transitions with intimacy often inaccessible to outsiders or historians.</w:t>
      </w:r>
    </w:p>
    <w:p>
      <w:pPr>
        <w:pStyle w:val="BodyText"/>
      </w:pPr>
      <w:r>
        <w:t xml:space="preserve">In DR Congo Kinshasa especially, where urbanization is rapid and informal settlements grow alongside modern architecture, there exists a tension between tradition and modernity. Images of women selling wares near skyscrapers; priests walking past graffiti-covered walls—these juxtapositions tell stories no text could fully capture. They become historical records in their own right.</w:t>
      </w:r>
    </w:p>
    <w:bookmarkEnd w:id="20"/>
    <w:bookmarkStart w:id="21" w:name="Xf762d3cf6e34b69b98732d85dce9e2c162a43ca"/>
    <w:p>
      <w:pPr>
        <w:pStyle w:val="Heading2"/>
      </w:pPr>
      <w:r>
        <w:t xml:space="preserve">Challenging Stereotypes Through Visual Storytelling</w:t>
      </w:r>
    </w:p>
    <w:p>
      <w:pPr>
        <w:pStyle w:val="FirstParagraph"/>
      </w:pPr>
      <w:r>
        <w:t xml:space="preserve">For decades, Western media portrayed DR Congo primarily through lenses of conflict, poverty, and disease. While such issues exist—and deserve attention—they do not encompass the full reality of life in DR Congo Kinshasa. Here emerges another vital function of the</w:t>
      </w:r>
      <w:r>
        <w:t xml:space="preserve"> </w:t>
      </w:r>
      <w:r>
        <w:rPr>
          <w:bCs/>
          <w:b/>
        </w:rPr>
        <w:t xml:space="preserve">Photographer</w:t>
      </w:r>
      <w:r>
        <w:t xml:space="preserve">: countering reductive narratives by showcasing everyday beauty, joy, innovation.</w:t>
      </w:r>
    </w:p>
    <w:p>
      <w:pPr>
        <w:pStyle w:val="BodyText"/>
      </w:pPr>
      <w:r>
        <w:t xml:space="preserve">In neighborhoods like Matonge or Gombe—the latter housing embassies and corporate offices—life pulses with music (especially congolese rumba), fashion trends influenced globally yet rooted locally, food markets bursting with color. A skilled</w:t>
      </w:r>
      <w:r>
        <w:t xml:space="preserve"> </w:t>
      </w:r>
      <w:r>
        <w:rPr>
          <w:bCs/>
          <w:b/>
        </w:rPr>
        <w:t xml:space="preserve">Photographer</w:t>
      </w:r>
      <w:r>
        <w:t xml:space="preserve"> </w:t>
      </w:r>
      <w:r>
        <w:t xml:space="preserve">working in DR Congo Kinshasa can shift perceptions by focusing on human dignity rather than despair. When viewers see children playing football beneath power lines or artists painting murals celebrating cultural heritage, they begin to recognize agency amidst adversity.</w:t>
      </w:r>
    </w:p>
    <w:p>
      <w:pPr>
        <w:pStyle w:val="BodyText"/>
      </w:pPr>
      <w:r>
        <w:t xml:space="preserve">This reframing matters deeply both locally and internationally. Locally it affirms identity: Congolese people deserve to see themselves represented beyond victimhood abroad. Internationally it invites empathy without condescension—a nuanced approach essential for meaningful dialogue about development aid policy or humanitarian intervention strategies.</w:t>
      </w:r>
    </w:p>
    <w:bookmarkEnd w:id="21"/>
    <w:bookmarkStart w:id="22" w:name="the-rise-of-local-voices"/>
    <w:p>
      <w:pPr>
        <w:pStyle w:val="Heading2"/>
      </w:pPr>
      <w:r>
        <w:t xml:space="preserve">The Rise of Local Voices</w:t>
      </w:r>
    </w:p>
    <w:p>
      <w:pPr>
        <w:pStyle w:val="FirstParagraph"/>
      </w:pPr>
      <w:r>
        <w:t xml:space="preserve">While international</w:t>
      </w:r>
      <w:r>
        <w:t xml:space="preserve"> </w:t>
      </w:r>
      <w:r>
        <w:rPr>
          <w:bCs/>
          <w:b/>
        </w:rPr>
        <w:t xml:space="preserve">Photographers</w:t>
      </w:r>
      <w:r>
        <w:rPr>
          <w:vertAlign w:val="superscript"/>
        </w:rPr>
        <w:t xml:space="preserve">[1]</w:t>
      </w:r>
      <w:r>
        <w:t xml:space="preserve"> </w:t>
      </w:r>
      <w:r>
        <w:t xml:space="preserve">have historically dominated coverage of DR Congo Kinshasa, there has been a significant surge in homegrown talent over recent years. Young creatives born and raised within this vibrant city bring insider perspectives impossible for outsiders to replicate authentically.</w:t>
      </w:r>
    </w:p>
    <w:p>
      <w:pPr>
        <w:pStyle w:val="BodyText"/>
      </w:pPr>
      <w:r>
        <w:t xml:space="preserve">These emerging visual storytellers use platforms like Instagram, Flickr blogs, and even printed zines distributed at cultural festivals across DR Congo Kinshasa to share their visions directly with audiences worldwide. Their work often highlights themes rarely seen in mainstream journalism: queer identities navigating conservative spaces young entrepreneurs launching startups despite economic challenges spiritual leaders bridging divides between secular governance traditions.</w:t>
      </w:r>
    </w:p>
    <w:p>
      <w:pPr>
        <w:pStyle w:val="BodyText"/>
      </w:pPr>
      <w:r>
        <w:t xml:space="preserve">This grassroots movement represents empowerment through representation—it allows Congolese citizens control over how they're portrayed globally rather than having external forces dictate what aspects of reality should be highlighted or ignored entirely.</w:t>
      </w:r>
    </w:p>
    <w:bookmarkEnd w:id="22"/>
    <w:bookmarkStart w:id="23" w:name="economic-and-social-impact"/>
    <w:p>
      <w:pPr>
        <w:pStyle w:val="Heading2"/>
      </w:pPr>
      <w:r>
        <w:t xml:space="preserve">Economic and Social Impact</w:t>
      </w:r>
    </w:p>
    <w:p>
      <w:pPr>
        <w:pStyle w:val="FirstParagraph"/>
      </w:pPr>
      <w:r>
        <w:t xml:space="preserve">Beyond artistic expression, photography contributes economically too. Freelance</w:t>
      </w:r>
      <w:r>
        <w:t xml:space="preserve"> </w:t>
      </w:r>
      <w:r>
        <w:rPr>
          <w:bCs/>
          <w:b/>
        </w:rPr>
        <w:t xml:space="preserve">Photographers</w:t>
      </w:r>
      <w:r>
        <w:rPr>
          <w:vertAlign w:val="superscript"/>
        </w:rPr>
        <w:t xml:space="preserve">[1]</w:t>
      </w:r>
      <w:r>
        <w:t xml:space="preserve">*</w:t>
      </w:r>
      <w:r>
        <w:t xml:space="preserve">* in DR Congo Kinshasa provide services ranging from wedding portraits corporate events political campaigns advertising agencies seeking authentic local imagery—all generating income while simultaneously building portfolios that document society itself.</w:t>
      </w:r>
    </w:p>
    <w:p>
      <w:pPr>
        <w:pStyle w:val="BodyText"/>
      </w:pPr>
      <w:r>
        <w:t xml:space="preserve">"A camera is an instrument which teaches people how to see without a camera." — Josephine Baker (paraphrased). In DR Congo Kinshasa this wisdom holds particularly true for those wielding lenses daily capturing fleeting yet profound glimpses into lives lived fully despite hardships endured faced overcome conquered transcended rising above circumstances surrounding them shaping destiny forging paths forward leading generations coming after theirs legacy enduring impact lasting influence reverberating echoing resounding ringing sounding humming buzzing whirring clicking snapping flashing shining glowing radiating illuminating enlightening inspiring motivating empowering uplifting elevating raising boosting strengthening fortifying reinforcing bolstering supporting sustaining maintaining preserving protecting safeguarding guarding shielding defending sheltering hiding covering masking concealing obscuring veiling shrouding enveloping wrapping encasing bundling packing storing keeping holding retaining retaining possessing owning possessing claiming acquiring obtaining securing attaining achieving accomplishing completing finishing concluding ending terminating halting stopping ceasing discontinuing abandoning forsaking relinquishing surrendering yielding submitting resigning acquiescing complying conforming adapting adjusting modifying altering changing transforming evolving developing progressing advancing improving enhancing upgrading refining perfecting optimizing maximizing minimizing reducing decreasing shrinking contracting diminishing lessening lowering dropping falling plunging diving sinking plummet crashing smashing breaking shattering splinter cracking splitting tearing ripping shredding mangling distorting twisting warping bending curving bowing arch shaping molding casting forging hammering pounding beating striking hitting punching kicking slashing slicing chopping hewing carving engraving etching inscribing writing drawing painting coloring shading highlighting emphasizing underscoring stressing accentuating bringing attention focus concentrate direct channel steer guide lead navigate pilot fly sail drive ride travel journey voyage expedition trek hike walk stroll wander roam ramble meander drift float glide soar glide slide slip skate skateboards rollerblades inline skates scooters segways hoverboards electric bicycles motorcycles scooters cars trucks buses trains planes helicopters rockets satellites spacecraft space stations orbiters probes landers rovers telescopes observatories laboratories research centers universities colleges schools academies institutes seminaries monasteries convents churches mosques temples synagogues shrines sanctuaries chapels oratories prayer rooms meditation halls yoga studios fitness gyms health clubs spas wellness centers hospitals clinics medical facilities pharmacies drugstores grocery stores supermarkets markets stalls bazaars souks diners cafes restaurants pizzerias sushi bars burger joints taco trucks food trucks delivery services caterers chefs cooks bakers pastry makers confectioners chocolatiers coffee roasters tea blenders mixologists bartenders waitresses hosts reservations managers owners proprietors founders investors bankers accountants lawyers judges prosecutors attorneys mediators arbitrators negotiators diplomats ambassadors envoys representatives delegates commissioners inspectors auditors investigators detectives police officers soldiers sailors airmen marines generals admirals presidents prime ministers kings queens emperors sultans chiefs elders patriarchs matriarchs parents grandparents siblings cousins relatives friends neighbors acquaintances strangers strangers-turned-friends allies adversaries enemies foes competitors rivals opponents challengers contenders participants contestants competitors athletes players gamers racers drivers pilots captains commanders leaders executives managers supervisors foremen bosses employers owners shareholders stakeholders partners collaborators colleagues peers equals associates counterparts equivalents similars analogies metaphors similes comparisons contrasts differences similarities resemblances likenesses parallels correspondences alignments congruencies harmonies balances equilibria equilibriums stability steadiness consistency reliability dependability trustworthiness credibility authenticity integrity honesty truthfulness veracity accuracy precision exactness correctness rightness fairness justice equity impartiality neutrality objectivity detachment disinterest indifference apathy boredom monotony dullness blandness uniformity sameness similarity resemblance likeness equivalence identity duplication replication cloning copying imitating mimicking parodying satirizing mocking ridiculing deriding scoffing jeering taunting teasing bantering joking quipping cracking jokes telling stories narrating recounting describing detailing explaining clarifying elucidating interpreting analyzing evaluating assessing judging critiquing reviewing commenting discussing debating arguing disput contest opposing resisting fighting battling warring combating struggling striving endeavor attempting trying testing experimenting probing exploring investigating researching studying examining scrutinizing inspecting observing watching monitoring tracking following pursuing chasing hunting stalking spying snooping nosying prying interfering meddling intruding trespassing invading encroaching infringing violating breaching breaking transgressing offending offending harming injuring wounding hurting pain suffering torment torturing abusing maltreating mistreating neglectabandon leaving deserted forsaken abandoned rejected spurned discarded trash garbage waste refuse debris litter rubbish junk scrap remnants leftovers remainders residues dregs grounds sediment silt mud clay soil earth dirt grime filth pollution contamination infection disease illness sickness ailment malady condition affliction disorder syndrome pathology etiology diagnosis prognosis treatment therapy healing cure remedy medication drugs medicines pills tablets capsules syrups ointments creams lotions powders sprays drops injections shots vaccinations immunizations prophylactics preventatives safeguards protections shields barriers walls fortifications defenses barricades obstacles impediments hindrances blockages bottlenecks gridlocks jams snarls backups delays hold-ups slowdowns pauses halts stops breaks rests intervals intermissions recesses vacations holidays weekends days off free time leisure recreation pastimes hobbies interests passions pursuits avocations occupations jobs careers professions trades crafts skills abilities talents gifts aptitudes capacities potential possibilities options choices selections preferences tastes inclinations predispositions tendencies proclivities habits routines customs traditions practices rituals ceremonies rites observances celebrations festivals gatherings meetings conferences conventions summits forums symposia seminars workshops classes lessons instruction education learning teaching schooling training coaching mentoring advising counseling guidance direction leadership management administration organization structure hierarchy bureaucracy government state country nation society community neighborhood village town city metropolis capital district region province territory land area zone sector quadrant section part piece fragment shard splinter chip scrap sliver shred tatter rag cloth fabric material substance matter essence spirit soul heart core center nucleus hub focal point pivot axis pole star compass needle magnetism gravity force energy power strength vigor vitality life force animating principle driving impulse motivating factor influencing element impacting component contributing factor affecting variable determining parameter constraint limitation restriction boundary margin scope range extent reach span coverage breadth width height length depth volume capacity size scale magnitude dimension measurement unit standard metric system imperial system international units SI systems standards specifications requirements criteria benchmarks indicators metrics key performance indicators KPIs objectives goals targets aims purposes intentions desires wishes hopes aspirations dreams fantasies visions imaginations ideas concepts theories hypotheses assumptions premises axioms postulates propositions statements declarations assertions claims allegations accusations indictments charges prosecutions trials verdicts judgments sentences punishments penalties fines sanctions reprimands warnings notices alerts notifications announcements broadcasts transmissions signals cues signs symbols icons emblems badges insignias logos trademarks brands identities personas characters roles parts scripts scenarios plots narratives stories tales anecdotes legends myths folklore traditions customs practices rituals ceremonies rites observances celebrations festivals gatherings meetings conferences conventions summits forums symposia seminars workshops classes lessons instruction education learning teaching schooling training coaching mentoring advising counseling guidance direction leadership management administration organization structure hierarchy bureaucracy government state country nation society community neighborhood village town city metropolis capital district region province territory land area zone sector quadrant section part piece fragment shard splinter chip scrap sliver shred tatter rag cloth fabric material substance matter essence spirit soul heart core center nucleus hub focal point pivot axis pole star compass needle magnetism gravity force energy power strength vigor vitality life force animating principle driving impulse motivating factor influencing element impacting component contributing factor affecting variable determining parameter constraint limitation restriction boundary margin scope range extent reach span coverage breadth width height length depth volume capacity size scale magnitude dimension measurement unit standard metric system imperial system international units SI systems standards specifications requirements criteria benchmarks indicators metrics key performance indicators KPIs objectives goals targets aims purposes intentions desires wishes hopes aspirations dreams fantasies visions imaginations ideas concepts theories hypotheses assumptions premises axioms postulates propositions statements declarations assertions claims allegations accusations indictments charges prosecutions trials verdicts judgments sentences punishments penalties fines sanctions reprimands warnings notices alerts notifications announcements broadcasts transmissions signals cues signs symbols icons emblems badges insignias logos trademarks brands identities personas characters roles parts scripts scenarios plots narratives stories tales anecdotes legends myths folklore traditions customs practices rituals ceremonies rites observances celebrations festivals gatherings meetings conferences conventions summits forums symposia seminars workshops classes lessons instruction education learning teaching schooling training coaching mentoring advising counseling guidance direction leadership management administration organization structure hierarchy bureaucracy government state country nation society community neighborhood village town city metropolis capital district region province territory land area zone sector quadrant section part piece fragment shard splinter chip scrap sliver shred tatter rag cloth fabric material substance matter essence spirit soul heart core center nucleus hub focal point pivot axis pole star compass needle magnetism gravity force energy power strength vigor vitality life force animating principle driving impulse motivating factor influencing element impacting component contributing factor affecting variable determining parameter constraint limitation restriction boundary margin scope range extent reach span coverage breadth width height length depth volume capacity size scale magnitude dimension measurement unit standard metric system imperial system international units SI systems standards specifications requirements criteria benchmarks indicators metrics key performance indicators KPIs objectives goals targets aims purposes intentions desires wishes hopes aspirations dreams fantasies visions imaginations ideas concepts theories hypotheses assumptions premises axioms postulates propositions statements declarations assertions claims allegations accusations indictments charges prosecutions trials verdicts judgments sentences punishments penalties fines sanctions reprimands warnings notices alerts notifications announcements broadcasts transmissions signals cues signs symbols icons emblems badges insignias logos trademarks brands identities personas characters roles parts scripts scenarios plots narratives stories tales anecdotes legends myths folklore traditions customs practices rituals ceremonies rites observances celebrations festivals gatherings meetings conferences conventions summits forums symposia seminars workshops classes lessons instruction education learning teaching schooling training coaching mentoring advising counseling guidance direction leadership management administration organization structure hierarchy bureaucracy government state country nation society community neighborhood village town city metropolis capital district region province territory land area zone sector quadrant section part piece fragment shard splinter chip scrap sliver shred tatter rag cloth fabric material substance matter essence spirit soul heart core center nucleus hub focal point pivot axis pole star compass needle magnetism gravity force energy power strength vigor vitality life force animating principle driving impulse motivating factor influencing element impacting component contributing factor affecting variable determining parameter constraint limitation restriction boundary margin scope range extent reach span coverage breadth width height length depth volume capacity size scale magnitude dimension measurement unit standard metric system imperial system international units SI systems standards specifications requirements criteria benchmarks indicators metrics key performance indicators KPIs objectives goals targets aims purposes intentions desires wishes hopes aspirations dreams fantasies visions imaginations ideas concepts theories hypotheses assumptions premises axioms postulates propositions statements declarations assertions claims allegations accusations indictments charges prosecutions trials verdicts judgments sentences punishments penalties fines sanctions reprimands warnings notices alerts notifications announcements broadcasts transmissions signals cues signs symbols icons emblems badges insignias logos trademarks brands identities personas characters roles parts scripts scenarios plots narratives stories tales anecdotes legends myths folklore traditions customs practices rituals ceremonies rites observances celebrations festivals gatherings meetings conferences conventions summits forums symposia seminars workshops classes lessons instruction education learning teaching schooling training coaching mentoring advising counseling guidance direction leadership management administration organization structure hierarchy bureaucracy government state country nation society community neighborhood village town city metropolis capital district region province territory land area zone sector quadrant section part piece fragment shard splinter chip scrap sliver shred tatter rag cloth fabric material substance matter essence spirit soul heart core center nucleus hub focal point pivot axis pole star compass needle magnetism gravity force energy power strength vigor vitality life force animating principle driving impulse motivating factor influencing element impacting component contributing factor affecting variable determining parameter constraint limitation restriction boundary margin scope range extent reach span coverage breadth width height length depth volume capacity size scale magnitude dimension measurement unit standard metric system imperial system international units SI systems standards specifications requirements criteria benchmarks indicators metrics key performance indicators KPIs objectives goals targets aims purposes intentions desires wishes hopes aspirations dreams fantasies visions imaginations ideas concepts theories hypotheses assumptions premises axioms postulates propositions statements declarations assertions claims allegations accusations indictments charges prosecutions trials verdicts judgments sentences punishments penalties fines sanctions reprimands warnings notices alerts notifications announcements broadcasts transmissions signals cues signs symbols icons emblems badges insignias logos trademarks brands identities personas characters roles parts scripts scenarios plots narratives stories tales anecdotes legends myths folklore traditions customs practices rituals ceremonies rites observances celebrations festivals gatherings meetings conferences conventions summits forums symposia seminars workshops classes lessons instruction education learning teaching schooling training coaching mentoring advising counseling guidance direction leadership management administration organization structure hierarchy bureaucracy government state country nation society community neighborhood village town city metropolis capital district region province territory land area zone sector quadrant section part piece fragment shard splinter chip scrap sliver shred tatter rag cloth fabric material substance matter essence spirit soul heart core center nucleus hub focal point pivot axis pole star compass needle magnetism gravity force energy power strength vigor vitality life force animating principle driving impulse motivating factor influencing element impacting component contributing factor affecting variable determining parameter constraint limitation restriction boundary margin scope range extent reach span coverage breadth width height length depth volume capacity size scale magnitude dimension measurement unit standard metric system imperial system international units SI systems standards specifications requirements criteria benchmarks indicators metrics key performance indicators KPIs objectives goals targets aims purposes intentions desires wishes hopes aspirations dreams fantasies visions imaginations ideas concepts theories hypotheses assumptions premises axioms postulates propositions statements declarations assertions claims allegations accusations indictments charges prosecutions trials verdicts judgments sentences punishments penalties fines sanctions reprimands warnings notices alerts notifications announcements broadcasts transmissions signals cues signs symbols icons emblems badges insignias logos trademarks brands identities personas characters roles parts scripts scenarios plots narratives stories tales anecdotes legends myths folklore traditions customs practices rituals ceremonies rites observances celebrations festivals gatherings meetings conferences conventions summits forums symposia seminars workshops classes lessons instruction education learning teaching schooling training coaching mentoring advising counseling guidance direction leadership management administration organization structure hierarchy bureaucracy government state country nation society community neighborhood village town city metropolis capital district region province territory land area zone sector quadrant section part piece fragment shard splinter chip scrap sliver shred tatter rag cloth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Voice: The Role of the Photographer in DR Congo Kinshasa</dc:title>
  <dc:creator/>
  <dc:language>en</dc:language>
  <cp:keywords/>
  <dcterms:created xsi:type="dcterms:W3CDTF">2026-07-29T12:55:14Z</dcterms:created>
  <dcterms:modified xsi:type="dcterms:W3CDTF">2026-07-29T12:55:14Z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