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Seeing:</w:t>
      </w:r>
      <w:r>
        <w:t xml:space="preserve"> </w:t>
      </w:r>
      <w:r>
        <w:t xml:space="preserve">The</w:t>
      </w:r>
      <w:r>
        <w:t xml:space="preserve"> </w:t>
      </w:r>
      <w:r>
        <w:t xml:space="preserve">Photographer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France</w:t>
      </w:r>
      <w:r>
        <w:t xml:space="preserve"> </w:t>
      </w:r>
      <w:r>
        <w:t xml:space="preserve">Paris</w:t>
      </w:r>
    </w:p>
    <w:bookmarkStart w:id="65" w:name="X27f651bb7b43299f21ef38e6e992a455767676c"/>
    <w:p>
      <w:pPr>
        <w:pStyle w:val="Heading1"/>
      </w:pPr>
      <w:r>
        <w:t xml:space="preserve">The Eternal Lens: The Photographer’s Journey Through France Paris</w:t>
      </w:r>
    </w:p>
    <w:p>
      <w:pPr>
        <w:pStyle w:val="FirstParagraph"/>
      </w:pPr>
      <w:r>
        <w:t xml:space="preserve">To speak of a</w:t>
      </w:r>
      <w:r>
        <w:t xml:space="preserve"> </w:t>
      </w:r>
      <w:r>
        <w:rPr>
          <w:bCs/>
          <w:b/>
        </w:rPr>
        <w:t xml:space="preserve">P hotographer</w:t>
      </w:r>
      <w:bookmarkStart w:id="20" w:name="photographer"/>
      <w:bookmarkEnd w:id="20"/>
      <w:r>
        <w:t xml:space="preserve">e is to speak of an observer, a storyteller who freezes time in the span of a shutter click. However, when this profession intersects with the cultural epicenter known as</w:t>
      </w:r>
    </w:p>
    <w:p>
      <w:pPr>
        <w:pStyle w:val="BodyText"/>
      </w:pPr>
      <w:r>
        <w:t xml:space="preserve">France Paris</w:t>
      </w:r>
      <w:bookmarkStart w:id="21" w:name="france-paris"/>
      <w:bookmarkEnd w:id="21"/>
      <w:r>
        <w:t xml:space="preserve">, the role transcends mere documentation. In these cobblestone streets and along the Seine’s reflective waters, a</w:t>
      </w:r>
      <w:r>
        <w:t xml:space="preserve"> </w:t>
      </w:r>
      <w:r>
        <w:rPr>
          <w:bCs/>
          <w:b/>
        </w:rPr>
        <w:t xml:space="preserve">Photographer</w:t>
      </w:r>
      <w:bookmarkStart w:id="22" w:name="photographer2"/>
      <w:bookmarkEnd w:id="22"/>
      <w:r>
        <w:t xml:space="preserve"> </w:t>
      </w:r>
      <w:r>
        <w:t xml:space="preserve">does not simply capture images; they engage in a profound dialogue with history, light, and human emotion. This essay explores the unique symbiosis between the artistic vision of a</w:t>
      </w:r>
    </w:p>
    <w:p>
      <w:pPr>
        <w:pStyle w:val="BodyText"/>
      </w:pPr>
      <w:r>
        <w:t xml:space="preserve">P hotographer</w:t>
      </w:r>
      <w:bookmarkStart w:id="23" w:name="photographer3"/>
      <w:bookmarkEnd w:id="23"/>
      <w:r>
        <w:t xml:space="preserve"> </w:t>
      </w:r>
      <w:r>
        <w:t xml:space="preserve">and the timeless allure of</w:t>
      </w:r>
      <w:r>
        <w:t xml:space="preserve"> </w:t>
      </w:r>
      <w:r>
        <w:rPr>
          <w:bCs/>
          <w:b/>
        </w:rPr>
        <w:t xml:space="preserve">France Paris</w:t>
      </w:r>
      <w:bookmarkStart w:id="24" w:name="france-paris2"/>
      <w:bookmarkEnd w:id="24"/>
      <w:r>
        <w:t xml:space="preserve">, illustrating why this city remains the ultimate canvas for visual artists worldwide.</w:t>
      </w:r>
    </w:p>
    <w:bookmarkStart w:id="31" w:name="the-weight-of-history-in-every-frame"/>
    <w:p>
      <w:pPr>
        <w:pStyle w:val="Heading2"/>
      </w:pPr>
      <w:r>
        <w:t xml:space="preserve">The Weight of History in Every Frame</w:t>
      </w:r>
    </w:p>
    <w:p>
      <w:pPr>
        <w:pStyle w:val="FirstParagraph"/>
      </w:pPr>
      <w:r>
        <w:t xml:space="preserve">The city known as</w:t>
      </w:r>
    </w:p>
    <w:p>
      <w:pPr>
        <w:pStyle w:val="BodyText"/>
      </w:pPr>
      <w:r>
        <w:t xml:space="preserve">Fran ce Paris</w:t>
      </w:r>
      <w:bookmarkStart w:id="25" w:name="france-paris3"/>
      <w:bookmarkEnd w:id="25"/>
      <w:r>
        <w:t xml:space="preserve"> </w:t>
      </w:r>
      <w:r>
        <w:t xml:space="preserve">is not merely a location; it is a living museum. For any dedicated</w:t>
      </w:r>
    </w:p>
    <w:p>
      <w:pPr>
        <w:pStyle w:val="BodyText"/>
      </w:pPr>
      <w:r>
        <w:t xml:space="preserve">P hotographer</w:t>
      </w:r>
      <w:bookmarkStart w:id="26" w:name="photographer4"/>
      <w:bookmarkEnd w:id="26"/>
      <w:r>
        <w:t xml:space="preserve">, the challenge lies in capturing the familiar without falling into cliché, yet finding beauty in the iconic. The Eiffel Tower, often deemed over-photographed, takes on new life through the lens of a skilled</w:t>
      </w:r>
    </w:p>
    <w:p>
      <w:pPr>
        <w:pStyle w:val="BodyText"/>
      </w:pPr>
      <w:r>
        <w:t xml:space="preserve">Photographer</w:t>
      </w:r>
      <w:bookmarkStart w:id="27" w:name="photographer5"/>
      <w:bookmarkEnd w:id="27"/>
      <w:r>
        <w:t xml:space="preserve"> </w:t>
      </w:r>
      <w:r>
        <w:t xml:space="preserve">who seeks angles unseen by tourists. It is about capturing the way morning mist clings to the iron lattice or how sunset turns its structure into a silhouette against a burning orange sky.</w:t>
      </w:r>
    </w:p>
    <w:p>
      <w:pPr>
        <w:pStyle w:val="BodyText"/>
      </w:pPr>
      <w:r>
        <w:t xml:space="preserve">Beyond the monuments,</w:t>
      </w:r>
    </w:p>
    <w:p>
      <w:pPr>
        <w:pStyle w:val="BodyText"/>
      </w:pPr>
      <w:r>
        <w:t xml:space="preserve">Fran ce Paris</w:t>
      </w:r>
      <w:bookmarkStart w:id="28" w:name="france-paris4"/>
      <w:bookmarkEnd w:id="28"/>
      <w:r>
        <w:t xml:space="preserve"> </w:t>
      </w:r>
      <w:r>
        <w:t xml:space="preserve">offers intricate details that demand attention. The wrought-iron balconies of Le Marais, the tiled rooftops stretching toward infinity, and the narrow alleys of Montmartre provide a textured backdrop that challenges a</w:t>
      </w:r>
    </w:p>
    <w:p>
      <w:pPr>
        <w:pStyle w:val="BodyText"/>
      </w:pPr>
      <w:r>
        <w:t xml:space="preserve">Photographer</w:t>
      </w:r>
      <w:bookmarkStart w:id="29" w:name="photographer6"/>
      <w:bookmarkEnd w:id="29"/>
      <w:r>
        <w:t xml:space="preserve"> </w:t>
      </w:r>
      <w:r>
        <w:t xml:space="preserve">to master depth and perspective. Here, history is not static; it is woven into the fabric of daily life. A</w:t>
      </w:r>
    </w:p>
    <w:p>
      <w:pPr>
        <w:pStyle w:val="BodyText"/>
      </w:pPr>
      <w:r>
        <w:t xml:space="preserve">P hotographer</w:t>
      </w:r>
      <w:bookmarkStart w:id="30" w:name="photographer7"/>
      <w:bookmarkEnd w:id="30"/>
      <w:r>
        <w:t xml:space="preserve"> </w:t>
      </w:r>
      <w:r>
        <w:t xml:space="preserve">must possess the patience to wait for the perfect moment when light, architecture, and human movement align to tell a coherent story.</w:t>
      </w:r>
    </w:p>
    <w:bookmarkEnd w:id="31"/>
    <w:bookmarkStart w:id="37" w:name="the-dance-of-light-and-shadow"/>
    <w:p>
      <w:pPr>
        <w:pStyle w:val="Heading2"/>
      </w:pPr>
      <w:r>
        <w:t xml:space="preserve">The Dance of Light and Shadow</w:t>
      </w:r>
    </w:p>
    <w:p>
      <w:pPr>
        <w:pStyle w:val="FirstParagraph"/>
      </w:pPr>
      <w:r>
        <w:t xml:space="preserve">In photography, light is the primary medium.</w:t>
      </w:r>
    </w:p>
    <w:p>
      <w:pPr>
        <w:pStyle w:val="BodyText"/>
      </w:pPr>
      <w:r>
        <w:t xml:space="preserve">Fran ce Paris</w:t>
      </w:r>
      <w:bookmarkStart w:id="32" w:name="france-paris5"/>
      <w:bookmarkEnd w:id="32"/>
      <w:r>
        <w:t xml:space="preserve">, often referred to as the City of Light (</w:t>
      </w:r>
      <w:r>
        <w:rPr>
          <w:iCs/>
          <w:i/>
        </w:rPr>
        <w:t xml:space="preserve">La Ville Lumière</w:t>
      </w:r>
      <w:r>
        <w:t xml:space="preserve">) for its historical role in enlightenment and early street lighting, offers a unique quality of illumination that has inspired painters and artists for centuries. For a</w:t>
      </w:r>
    </w:p>
    <w:p>
      <w:pPr>
        <w:pStyle w:val="BodyText"/>
      </w:pPr>
      <w:r>
        <w:t xml:space="preserve">Photographer</w:t>
      </w:r>
      <w:bookmarkStart w:id="33" w:name="photographer8"/>
      <w:bookmarkEnd w:id="33"/>
      <w:r>
        <w:t xml:space="preserve">, this light is both a blessing and a challenge. The diffuse, soft light of an overcast day on the banks of the Seine allows for even exposure and rich color saturation, while the harsh midday sun requires technical precision to manage shadows.</w:t>
      </w:r>
    </w:p>
    <w:p>
      <w:pPr>
        <w:pStyle w:val="BodyText"/>
      </w:pPr>
      <w:r>
        <w:t xml:space="preserve">The golden hour in</w:t>
      </w:r>
    </w:p>
    <w:p>
      <w:pPr>
        <w:pStyle w:val="BodyText"/>
      </w:pPr>
      <w:r>
        <w:t xml:space="preserve">Fran ce Paris</w:t>
      </w:r>
      <w:bookmarkStart w:id="34" w:name="france-paris6"/>
      <w:bookmarkEnd w:id="34"/>
      <w:r>
        <w:t xml:space="preserve"> </w:t>
      </w:r>
      <w:r>
        <w:t xml:space="preserve">creates a magical atmosphere that transforms ordinary scenes into extraordinary compositions. A</w:t>
      </w:r>
    </w:p>
    <w:p>
      <w:pPr>
        <w:pStyle w:val="BodyText"/>
      </w:pPr>
      <w:r>
        <w:t xml:space="preserve">P hotographer</w:t>
      </w:r>
      <w:bookmarkStart w:id="35" w:name="photographer9"/>
      <w:bookmarkEnd w:id="35"/>
      <w:r>
        <w:t xml:space="preserve"> </w:t>
      </w:r>
      <w:r>
        <w:t xml:space="preserve">who understands how to harness this natural glow can evoke deep emotional responses from viewers. Whether shooting the warm hues reflecting off the Louvre’s glass pyramid or the cool blues of twilight settling over Notre-Dame, the interplay of light and shadow defines the aesthetic character of images produced in</w:t>
      </w:r>
      <w:r>
        <w:t xml:space="preserve"> </w:t>
      </w:r>
      <w:r>
        <w:rPr>
          <w:bCs/>
          <w:b/>
        </w:rPr>
        <w:t xml:space="preserve">Fran ce Paris</w:t>
      </w:r>
      <w:bookmarkStart w:id="36" w:name="france-paris7"/>
      <w:bookmarkEnd w:id="36"/>
      <w:r>
        <w:t xml:space="preserve">.</w:t>
      </w:r>
    </w:p>
    <w:bookmarkEnd w:id="37"/>
    <w:bookmarkStart w:id="45" w:name="X9c15bde12f8f4a386fc39c5189549fa45f7addc"/>
    <w:p>
      <w:pPr>
        <w:pStyle w:val="Heading2"/>
      </w:pPr>
      <w:r>
        <w:t xml:space="preserve">The Human Element: Street Photography as Social Commentary</w:t>
      </w:r>
    </w:p>
    <w:p>
      <w:pPr>
        <w:pStyle w:val="FirstParagraph"/>
      </w:pPr>
      <w:r>
        <w:t xml:space="preserve">No discussion of a</w:t>
      </w:r>
    </w:p>
    <w:p>
      <w:pPr>
        <w:pStyle w:val="BodyText"/>
      </w:pPr>
      <w:r>
        <w:t xml:space="preserve">P hotographer</w:t>
      </w:r>
      <w:bookmarkStart w:id="38" w:name="photographer10"/>
      <w:bookmarkEnd w:id="38"/>
      <w:r>
        <w:t xml:space="preserve"> </w:t>
      </w:r>
      <w:r>
        <w:t xml:space="preserve">in an urban environment is complete without addressing the human element.</w:t>
      </w:r>
    </w:p>
    <w:p>
      <w:pPr>
        <w:pStyle w:val="BodyText"/>
      </w:pPr>
      <w:r>
        <w:t xml:space="preserve">Fran ce Paris</w:t>
      </w:r>
      <w:bookmarkStart w:id="39" w:name="france-paris8"/>
      <w:bookmarkEnd w:id="39"/>
      <w:r>
        <w:t xml:space="preserve"> </w:t>
      </w:r>
      <w:r>
        <w:t xml:space="preserve">is bustling with diversity, rhythm, and spontaneity. Street photography, a genre particularly potent here, requires a</w:t>
      </w:r>
    </w:p>
    <w:p>
      <w:pPr>
        <w:pStyle w:val="BodyText"/>
      </w:pPr>
      <w:r>
        <w:t xml:space="preserve">P hotographer</w:t>
      </w:r>
      <w:bookmarkStart w:id="40" w:name="photographer11"/>
      <w:bookmarkEnd w:id="40"/>
      <w:r>
        <w:t xml:space="preserve"> </w:t>
      </w:r>
      <w:r>
        <w:t xml:space="preserve">to be discreet yet perceptive. It is about capturing candid moments: a couple arguing silently on a bench at Luxembourg Gardens, the hurried pace of commuters near Gare du Nord, or the laughter shared over coffee at an outdoor terrace.</w:t>
      </w:r>
    </w:p>
    <w:p>
      <w:pPr>
        <w:pStyle w:val="BodyText"/>
      </w:pPr>
      <w:r>
        <w:t xml:space="preserve">The</w:t>
      </w:r>
    </w:p>
    <w:p>
      <w:pPr>
        <w:pStyle w:val="BodyText"/>
      </w:pPr>
      <w:r>
        <w:t xml:space="preserve">P hotographer</w:t>
      </w:r>
      <w:bookmarkStart w:id="41" w:name="photographer12"/>
      <w:bookmarkEnd w:id="41"/>
      <w:r>
        <w:t xml:space="preserve"> </w:t>
      </w:r>
      <w:r>
        <w:t xml:space="preserve">in</w:t>
      </w:r>
    </w:p>
    <w:p>
      <w:pPr>
        <w:pStyle w:val="BodyText"/>
      </w:pPr>
      <w:r>
        <w:t xml:space="preserve">Fran ce Paris</w:t>
      </w:r>
      <w:bookmarkStart w:id="42" w:name="france-paris9"/>
      <w:bookmarkEnd w:id="42"/>
      <w:r>
        <w:t xml:space="preserve"> </w:t>
      </w:r>
      <w:r>
        <w:t xml:space="preserve">acts as a social mirror. They document the changing demographics, the fashion trends, and the everyday struggles and joys of its inhabitants. This documentary aspect adds layers of meaning to the visual narrative. It is not just about aesthetic beauty; it is about authenticity. A successful</w:t>
      </w:r>
    </w:p>
    <w:p>
      <w:pPr>
        <w:pStyle w:val="BodyText"/>
      </w:pPr>
      <w:r>
        <w:t xml:space="preserve">P hotographer</w:t>
      </w:r>
      <w:bookmarkStart w:id="43" w:name="photographer13"/>
      <w:bookmarkEnd w:id="43"/>
      <w:r>
        <w:t xml:space="preserve"> </w:t>
      </w:r>
      <w:r>
        <w:t xml:space="preserve">captures the soul of</w:t>
      </w:r>
      <w:r>
        <w:t xml:space="preserve"> </w:t>
      </w:r>
      <w:r>
        <w:rPr>
          <w:bCs/>
          <w:b/>
        </w:rPr>
        <w:t xml:space="preserve">Fran ce Paris</w:t>
      </w:r>
      <w:bookmarkStart w:id="44" w:name="france-paris10"/>
      <w:bookmarkEnd w:id="44"/>
      <w:r>
        <w:t xml:space="preserve">, revealing its character through the faces and gestures of its people.</w:t>
      </w:r>
    </w:p>
    <w:bookmarkEnd w:id="45"/>
    <w:bookmarkStart w:id="52" w:name="technical-mastery-meets-artistic-vision"/>
    <w:p>
      <w:pPr>
        <w:pStyle w:val="Heading2"/>
      </w:pPr>
      <w:r>
        <w:t xml:space="preserve">Technical Mastery Meets Artistic Vision</w:t>
      </w:r>
    </w:p>
    <w:p>
      <w:pPr>
        <w:pStyle w:val="FirstParagraph"/>
      </w:pPr>
      <w:r>
        <w:t xml:space="preserve">The evolution of photography in</w:t>
      </w:r>
    </w:p>
    <w:p>
      <w:pPr>
        <w:pStyle w:val="BodyText"/>
      </w:pPr>
      <w:r>
        <w:t xml:space="preserve">Fran ce Paris</w:t>
      </w:r>
      <w:bookmarkStart w:id="46" w:name="france-paris11"/>
      <w:bookmarkEnd w:id="46"/>
      <w:r>
        <w:t xml:space="preserve"> </w:t>
      </w:r>
      <w:r>
        <w:t xml:space="preserve">has seen a shift from film to digital, yet the fundamental principles remain unchanged. A modern</w:t>
      </w:r>
    </w:p>
    <w:p>
      <w:pPr>
        <w:pStyle w:val="BodyText"/>
      </w:pPr>
      <w:r>
        <w:t xml:space="preserve">P hotographer</w:t>
      </w:r>
      <w:bookmarkStart w:id="47" w:name="photographer14"/>
      <w:bookmarkEnd w:id="47"/>
      <w:r>
        <w:t xml:space="preserve"> </w:t>
      </w:r>
      <w:r>
        <w:t xml:space="preserve">must balance technical proficiency with creative intuition. Understanding aperture, shutter speed, and ISO is essential for controlling exposure in the variable lighting conditions of</w:t>
      </w:r>
      <w:r>
        <w:t xml:space="preserve"> </w:t>
      </w:r>
      <w:r>
        <w:rPr>
          <w:bCs/>
          <w:b/>
        </w:rPr>
        <w:t xml:space="preserve">Fran ce Paris</w:t>
      </w:r>
      <w:bookmarkStart w:id="48" w:name="france-paris12"/>
      <w:bookmarkEnd w:id="48"/>
      <w:r>
        <w:t xml:space="preserve">. However, technique alone does not make a great image.</w:t>
      </w:r>
    </w:p>
    <w:p>
      <w:pPr>
        <w:pStyle w:val="BodyText"/>
      </w:pPr>
      <w:r>
        <w:t xml:space="preserve">The true value lies in the</w:t>
      </w:r>
    </w:p>
    <w:p>
      <w:pPr>
        <w:pStyle w:val="BodyText"/>
      </w:pPr>
      <w:r>
        <w:t xml:space="preserve">Photographer</w:t>
      </w:r>
      <w:bookmarkStart w:id="49" w:name="photographer15"/>
      <w:bookmarkEnd w:id="49"/>
      <w:r>
        <w:t xml:space="preserve">'s ability to anticipate. In a city as dynamic as</w:t>
      </w:r>
      <w:r>
        <w:t xml:space="preserve"> </w:t>
      </w:r>
      <w:r>
        <w:rPr>
          <w:bCs/>
          <w:b/>
        </w:rPr>
        <w:t xml:space="preserve">Fran ce Paris</w:t>
      </w:r>
      <w:bookmarkStart w:id="50" w:name="france-paris13"/>
      <w:bookmarkEnd w:id="50"/>
      <w:r>
        <w:t xml:space="preserve">, moments are fleeting. A pigeon taking flight, a shadow lengthening across the pavement, or a sudden burst of sunlight breaking through clouds—all require quick reflexes and foresight. The</w:t>
      </w:r>
    </w:p>
    <w:p>
      <w:pPr>
        <w:pStyle w:val="BodyText"/>
      </w:pPr>
      <w:r>
        <w:t xml:space="preserve">P hotographer</w:t>
      </w:r>
      <w:bookmarkStart w:id="51" w:name="photographer16"/>
      <w:bookmarkEnd w:id="51"/>
      <w:r>
        <w:t xml:space="preserve"> </w:t>
      </w:r>
      <w:r>
        <w:t xml:space="preserve">who masters this synergy between mind and machine creates images that resonate deeply with audiences, preserving memories that would otherwise vanish.</w:t>
      </w:r>
    </w:p>
    <w:bookmarkEnd w:id="52"/>
    <w:bookmarkStart w:id="57" w:name="X00e4656fde62a50e8d52cb56c3e2d27120828ff"/>
    <w:p>
      <w:pPr>
        <w:pStyle w:val="Heading2"/>
      </w:pPr>
      <w:r>
        <w:t xml:space="preserve">The Cultural Legacy: From Daguerre to Digital</w:t>
      </w:r>
    </w:p>
    <w:p>
      <w:pPr>
        <w:pStyle w:val="FirstParagraph"/>
      </w:pPr>
      <w:r>
        <w:t xml:space="preserve">Fran ce Paris holds a significant place in the history of photography itself. It was here, in the 19th century, that Louis Daguerre introduced the world to photography. This historical legacy imbues every image taken in</w:t>
      </w:r>
      <w:r>
        <w:t xml:space="preserve"> </w:t>
      </w:r>
      <w:r>
        <w:rPr>
          <w:bCs/>
          <w:b/>
        </w:rPr>
        <w:t xml:space="preserve">Fran ce Paris</w:t>
      </w:r>
      <w:bookmarkStart w:id="53" w:name="france-paris14"/>
      <w:bookmarkEnd w:id="53"/>
      <w:r>
        <w:t xml:space="preserve"> </w:t>
      </w:r>
      <w:r>
        <w:t xml:space="preserve">with a sense of tradition and prestige. Contemporary</w:t>
      </w:r>
    </w:p>
    <w:p>
      <w:pPr>
        <w:pStyle w:val="BodyText"/>
      </w:pPr>
      <w:r>
        <w:t xml:space="preserve">P hotographers</w:t>
      </w:r>
      <w:bookmarkStart w:id="54" w:name="photographer17"/>
      <w:bookmarkEnd w:id="54"/>
      <w:r>
        <w:t xml:space="preserve"> </w:t>
      </w:r>
      <w:r>
        <w:t xml:space="preserve">stand on the shoulders of giants like Henri Cartier-Bresson and Robert Doisneau, who defined the art of street photography in this very city.</w:t>
      </w:r>
    </w:p>
    <w:p>
      <w:pPr>
        <w:pStyle w:val="BodyText"/>
      </w:pPr>
      <w:r>
        <w:t xml:space="preserve">To work as a</w:t>
      </w:r>
    </w:p>
    <w:p>
      <w:pPr>
        <w:pStyle w:val="BodyText"/>
      </w:pPr>
      <w:r>
        <w:t xml:space="preserve">P hotographer</w:t>
      </w:r>
      <w:bookmarkStart w:id="55" w:name="photographer18"/>
      <w:bookmarkEnd w:id="55"/>
      <w:r>
        <w:t xml:space="preserve"> </w:t>
      </w:r>
      <w:r>
        <w:t xml:space="preserve">in</w:t>
      </w:r>
      <w:r>
        <w:t xml:space="preserve"> </w:t>
      </w:r>
      <w:r>
        <w:rPr>
          <w:bCs/>
          <w:b/>
        </w:rPr>
        <w:t xml:space="preserve">Fran ce Paris</w:t>
      </w:r>
      <w:bookmarkStart w:id="56" w:name="france-paris15"/>
      <w:bookmarkEnd w:id="56"/>
      <w:r>
        <w:t xml:space="preserve"> </w:t>
      </w:r>
      <w:r>
        <w:t xml:space="preserve">is to be part of this continuum. It involves respecting the past while innovating for the future. The city provides an endless source of inspiration, challenging each new generation of artists to find their unique voice within its historic framework.</w:t>
      </w:r>
    </w:p>
    <w:bookmarkEnd w:id="57"/>
    <w:bookmarkStart w:id="64" w:name="conclusion"/>
    <w:p>
      <w:pPr>
        <w:pStyle w:val="Heading2"/>
      </w:pPr>
      <w:r>
        <w:t xml:space="preserve">Conclusion</w:t>
      </w:r>
    </w:p>
    <w:p>
      <w:pPr>
        <w:pStyle w:val="FirstParagraph"/>
      </w:pPr>
      <w:r>
        <w:t xml:space="preserve">In conclusion, the relationship between a</w:t>
      </w:r>
    </w:p>
    <w:p>
      <w:pPr>
        <w:pStyle w:val="BodyText"/>
      </w:pPr>
      <w:r>
        <w:t xml:space="preserve">P hotographer</w:t>
      </w:r>
      <w:bookmarkStart w:id="58" w:name="photographer19"/>
      <w:bookmarkEnd w:id="58"/>
      <w:r>
        <w:t xml:space="preserve"> </w:t>
      </w:r>
      <w:r>
        <w:t xml:space="preserve">and</w:t>
      </w:r>
      <w:r>
        <w:t xml:space="preserve"> </w:t>
      </w:r>
      <w:r>
        <w:rPr>
          <w:bCs/>
          <w:b/>
        </w:rPr>
        <w:t xml:space="preserve">Fran ce Paris</w:t>
      </w:r>
      <w:bookmarkStart w:id="59" w:name="france-paris16"/>
      <w:bookmarkEnd w:id="59"/>
      <w:r>
        <w:t xml:space="preserve"> </w:t>
      </w:r>
      <w:r>
        <w:t xml:space="preserve">is one of mutual enhancement. The city offers unparalleled visual richness, historical depth, and cultural vibrancy, while the</w:t>
      </w:r>
    </w:p>
    <w:p>
      <w:pPr>
        <w:pStyle w:val="BodyText"/>
      </w:pPr>
      <w:r>
        <w:t xml:space="preserve">P hotographer</w:t>
      </w:r>
      <w:bookmarkStart w:id="60" w:name="photographer20"/>
      <w:bookmarkEnd w:id="60"/>
      <w:r>
        <w:t xml:space="preserve"> </w:t>
      </w:r>
      <w:r>
        <w:t xml:space="preserve">provides a lens through which this complexity can be understood and appreciated. Whether capturing the grandeur of its landmarks or the intimacy of its streets, a</w:t>
      </w:r>
    </w:p>
    <w:p>
      <w:pPr>
        <w:pStyle w:val="BodyText"/>
      </w:pPr>
      <w:r>
        <w:t xml:space="preserve">P hotographer</w:t>
      </w:r>
      <w:bookmarkStart w:id="61" w:name="photographer21"/>
      <w:bookmarkEnd w:id="61"/>
      <w:r>
        <w:t xml:space="preserve"> </w:t>
      </w:r>
      <w:r>
        <w:t xml:space="preserve">in</w:t>
      </w:r>
      <w:r>
        <w:t xml:space="preserve"> </w:t>
      </w:r>
      <w:r>
        <w:rPr>
          <w:bCs/>
          <w:b/>
        </w:rPr>
        <w:t xml:space="preserve">Fran ce Paris</w:t>
      </w:r>
      <w:bookmarkStart w:id="62" w:name="france-paris17"/>
      <w:bookmarkEnd w:id="62"/>
      <w:r>
        <w:t xml:space="preserve"> </w:t>
      </w:r>
      <w:r>
        <w:t xml:space="preserve">plays a crucial role in shaping our perception of this iconic destination. Through their art, they ensure that the magic of</w:t>
      </w:r>
      <w:r>
        <w:t xml:space="preserve"> </w:t>
      </w:r>
      <w:r>
        <w:rPr>
          <w:bCs/>
          <w:b/>
        </w:rPr>
        <w:t xml:space="preserve">Fran ce Paris</w:t>
      </w:r>
      <w:bookmarkStart w:id="63" w:name="france-paris18"/>
      <w:bookmarkEnd w:id="63"/>
      <w:r>
        <w:t xml:space="preserve"> </w:t>
      </w:r>
      <w:r>
        <w:t xml:space="preserve">is not only preserved but also reinterpreted for future generations, proving once again why it remains the heart of artistic expression.</w:t>
      </w:r>
    </w:p>
    <w:bookmarkEnd w:id="64"/>
    <w:bookmarkEnd w:id="6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Seeing: The Photographer in the Heart of France Paris</dc:title>
  <dc:creator/>
  <dc:language>en</dc:language>
  <cp:keywords/>
  <dcterms:created xsi:type="dcterms:W3CDTF">2026-07-29T16:00:42Z</dcterms:created>
  <dcterms:modified xsi:type="dcterms:W3CDTF">2026-07-29T16:00:42Z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