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Sight:</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Nepal</w:t>
      </w:r>
      <w:r>
        <w:t xml:space="preserve"> </w:t>
      </w:r>
      <w:r>
        <w:t xml:space="preserve">Kathmandu</w:t>
      </w:r>
    </w:p>
    <w:bookmarkStart w:id="20" w:name="X24770edfeb2a5bd2489c288ddea3d2789f40cc7"/>
    <w:p>
      <w:pPr>
        <w:pStyle w:val="Heading1"/>
      </w:pPr>
      <w:r>
        <w:t xml:space="preserve">The Art of Sight: An Essay on the Photographer in Nepal Kathmandu</w:t>
      </w:r>
    </w:p>
    <w:p>
      <w:pPr>
        <w:pStyle w:val="FirstParagraph"/>
      </w:pPr>
      <w:r>
        <w:t xml:space="preserve">To understand the essence of photography is to understand the interplay between light, shadow, and time. However, no location on Earth demands such a profound reverence for these elements as</w:t>
      </w:r>
      <w:r>
        <w:t xml:space="preserve"> </w:t>
      </w:r>
      <w:r>
        <w:rPr>
          <w:bCs/>
          <w:b/>
        </w:rPr>
        <w:t xml:space="preserve">Nepal Kathmandu</w:t>
      </w:r>
      <w:r>
        <w:t xml:space="preserve">. Here, amidst one of the oldest living cities in the world, where ancient temples pierce through smog and modernity crashes against tradition with rhythmic persistence, the role of the</w:t>
      </w:r>
      <w:r>
        <w:t xml:space="preserve"> </w:t>
      </w:r>
      <w:r>
        <w:rPr>
          <w:bCs/>
          <w:b/>
        </w:rPr>
        <w:t xml:space="preserve">Photographer</w:t>
      </w:r>
      <w:r>
        <w:t xml:space="preserve"> </w:t>
      </w:r>
      <w:r>
        <w:t xml:space="preserve">transcends that of a mere documentarian. The</w:t>
      </w:r>
      <w:r>
        <w:t xml:space="preserve"> </w:t>
      </w:r>
      <w:r>
        <w:rPr>
          <w:bCs/>
          <w:b/>
        </w:rPr>
        <w:t xml:space="preserve">Photographer</w:t>
      </w:r>
      <w:r>
        <w:t xml:space="preserve"> </w:t>
      </w:r>
      <w:r>
        <w:t xml:space="preserve">in this unique context becomes a historian, a spiritual observer, and an interpreter of chaos.</w:t>
      </w:r>
    </w:p>
    <w:p>
      <w:pPr>
        <w:pStyle w:val="BodyText"/>
      </w:pPr>
      <w:r>
        <w:rPr>
          <w:bCs/>
          <w:b/>
        </w:rPr>
        <w:t xml:space="preserve">Nepal Kathmandu</w:t>
      </w:r>
      <w:r>
        <w:t xml:space="preserve">, specifically within its historic Durbar Squares and the narrow alleyways of the old city, offers a visual tapestry that is unparalleled. It is a place where time seems to fold in on itself. For the</w:t>
      </w:r>
      <w:r>
        <w:t xml:space="preserve"> </w:t>
      </w:r>
      <w:r>
        <w:rPr>
          <w:bCs/>
          <w:b/>
        </w:rPr>
        <w:t xml:space="preserve">Photographer</w:t>
      </w:r>
      <w:r>
        <w:t xml:space="preserve">, capturing this essence requires more than technical proficiency with aperture and shutter speed; it requires emotional intelligence and cultural sensitivity. The streets of</w:t>
      </w:r>
      <w:r>
        <w:t xml:space="preserve"> </w:t>
      </w:r>
      <w:r>
        <w:rPr>
          <w:bCs/>
          <w:b/>
        </w:rPr>
        <w:t xml:space="preserve">Nepal Kathmandu</w:t>
      </w:r>
      <w:r>
        <w:t xml:space="preserve"> </w:t>
      </w:r>
      <w:r>
        <w:t xml:space="preserve">are not merely backdrops; they are active participants in every frame. From the golden hues of sunset reflecting off the pagoda-style roofs to the deep, earthy tones of brick walls weathered by centuries, every corner offers a lesson in composition and color.</w:t>
      </w:r>
    </w:p>
    <w:p>
      <w:pPr>
        <w:pStyle w:val="BodyText"/>
      </w:pPr>
      <w:r>
        <w:t xml:space="preserve">The daily life unfolding on these streets provides an endless stream of subjects for the</w:t>
      </w:r>
      <w:r>
        <w:t xml:space="preserve"> </w:t>
      </w:r>
      <w:r>
        <w:rPr>
          <w:bCs/>
          <w:b/>
        </w:rPr>
        <w:t xml:space="preserve">Photographer</w:t>
      </w:r>
      <w:r>
        <w:t xml:space="preserve">. In</w:t>
      </w:r>
      <w:r>
        <w:t xml:space="preserve"> </w:t>
      </w:r>
      <w:r>
        <w:rPr>
          <w:bCs/>
          <w:b/>
        </w:rPr>
        <w:t xml:space="preserve">Nepal Kathmandu</w:t>
      </w:r>
      <w:r>
        <w:t xml:space="preserve">, spirituality is not confined within temple walls; it spills onto the streets. One can witness devotees circling sacred stupas, their faces illuminated by flickering butter lamps, creating natural bokeh effects that no artificial light can replicate. The</w:t>
      </w:r>
      <w:r>
        <w:t xml:space="preserve"> </w:t>
      </w:r>
      <w:r>
        <w:rPr>
          <w:bCs/>
          <w:b/>
        </w:rPr>
        <w:t xml:space="preserve">Photographer</w:t>
      </w:r>
      <w:r>
        <w:t xml:space="preserve"> </w:t>
      </w:r>
      <w:r>
        <w:t xml:space="preserve">must be ready to capture these fleeting moments of devotion, where the mundane meets the divine. A single image of a monk walking through a crowded market in</w:t>
      </w:r>
      <w:r>
        <w:t xml:space="preserve"> </w:t>
      </w:r>
      <w:r>
        <w:rPr>
          <w:bCs/>
          <w:b/>
        </w:rPr>
        <w:t xml:space="preserve">Nepal Kathmandu</w:t>
      </w:r>
      <w:r>
        <w:t xml:space="preserve"> </w:t>
      </w:r>
      <w:r>
        <w:t xml:space="preserve">can tell stories of peace amidst chaos, provided the photographer knows how to frame it with intention.</w:t>
      </w:r>
    </w:p>
    <w:p>
      <w:pPr>
        <w:pStyle w:val="BodyText"/>
      </w:pPr>
      <w:r>
        <w:t xml:space="preserve">Furthermore, the social fabric of</w:t>
      </w:r>
      <w:r>
        <w:t xml:space="preserve"> </w:t>
      </w:r>
      <w:r>
        <w:rPr>
          <w:bCs/>
          <w:b/>
        </w:rPr>
        <w:t xml:space="preserve">Nepal Kathmandu</w:t>
      </w:r>
      <w:r>
        <w:t xml:space="preserve"> </w:t>
      </w:r>
      <w:r>
        <w:t xml:space="preserve">is vibrant and textured. The faces here hold history. Wrinkles mapped like river deltas on an old man’s face in Asan Tole or the bright, curious eyes of a child selling marigold garlands near Thamel are subjects that demand respect. For the</w:t>
      </w:r>
      <w:r>
        <w:t xml:space="preserve"> </w:t>
      </w:r>
      <w:r>
        <w:rPr>
          <w:bCs/>
          <w:b/>
        </w:rPr>
        <w:t xml:space="preserve">Photographer</w:t>
      </w:r>
      <w:r>
        <w:t xml:space="preserve">, portraiture in this setting is a privilege, not just a task. It requires building trust and rapport before raising the camera to one’s eye. The connection established between the</w:t>
      </w:r>
      <w:r>
        <w:t xml:space="preserve"> </w:t>
      </w:r>
      <w:r>
        <w:rPr>
          <w:bCs/>
          <w:b/>
        </w:rPr>
        <w:t xml:space="preserve">Photographer</w:t>
      </w:r>
      <w:r>
        <w:t xml:space="preserve"> </w:t>
      </w:r>
      <w:r>
        <w:t xml:space="preserve">and the subject in</w:t>
      </w:r>
      <w:r>
        <w:t xml:space="preserve"> </w:t>
      </w:r>
      <w:r>
        <w:rPr>
          <w:bCs/>
          <w:b/>
        </w:rPr>
        <w:t xml:space="preserve">Nepal Kathmandu</w:t>
      </w:r>
      <w:r>
        <w:t xml:space="preserve"> </w:t>
      </w:r>
      <w:r>
        <w:t xml:space="preserve">often results in images that are raw, authentic, and deeply human. These photographs serve as bridges between cultures, allowing viewers from around the globe to see beyond stereotypes and connect with individual humanity.</w:t>
      </w:r>
    </w:p>
    <w:p>
      <w:pPr>
        <w:pStyle w:val="BodyText"/>
      </w:pPr>
      <w:r>
        <w:t xml:space="preserve">The challenges faced by a</w:t>
      </w:r>
      <w:r>
        <w:t xml:space="preserve"> </w:t>
      </w:r>
      <w:r>
        <w:rPr>
          <w:bCs/>
          <w:b/>
        </w:rPr>
        <w:t xml:space="preserve">Photographer</w:t>
      </w:r>
      <w:r>
        <w:t xml:space="preserve"> </w:t>
      </w:r>
      <w:r>
        <w:t xml:space="preserve">in this region are also part of the narrative. The light in</w:t>
      </w:r>
      <w:r>
        <w:t xml:space="preserve"> </w:t>
      </w:r>
      <w:r>
        <w:rPr>
          <w:bCs/>
          <w:b/>
        </w:rPr>
        <w:t xml:space="preserve">Nepal Kathmandu</w:t>
      </w:r>
      <w:r>
        <w:t xml:space="preserve"> </w:t>
      </w:r>
      <w:r>
        <w:t xml:space="preserve">can be unpredictable due to atmospheric conditions, including seasonal haze and sudden monsoon showers. These elements add a layer of complexity that tests the skill of any serious photographer. Yet, it is precisely these challenges that produce unique artistic outcomes. The soft, diffused light before a rainstorm in Patan Durbar Square creates a moodiness and depth that enhances the architectural details of ancient stone carvings. The</w:t>
      </w:r>
      <w:r>
        <w:t xml:space="preserve"> </w:t>
      </w:r>
      <w:r>
        <w:rPr>
          <w:bCs/>
          <w:b/>
        </w:rPr>
        <w:t xml:space="preserve">Photographer</w:t>
      </w:r>
      <w:r>
        <w:t xml:space="preserve"> </w:t>
      </w:r>
      <w:r>
        <w:t xml:space="preserve">learns to adapt, using natural reflectors like white-washed walls and waiting for the precise moment when the sun breaks through, illuminating prayer flags against a dramatic sky.</w:t>
      </w:r>
    </w:p>
    <w:p>
      <w:pPr>
        <w:pStyle w:val="BodyText"/>
      </w:pPr>
      <w:r>
        <w:t xml:space="preserve">Additionally, cultural etiquette plays a crucial role in the work of a</w:t>
      </w:r>
      <w:r>
        <w:t xml:space="preserve"> </w:t>
      </w:r>
      <w:r>
        <w:rPr>
          <w:bCs/>
          <w:b/>
        </w:rPr>
        <w:t xml:space="preserve">Photographer</w:t>
      </w:r>
      <w:r>
        <w:t xml:space="preserve">. In</w:t>
      </w:r>
      <w:r>
        <w:t xml:space="preserve"> </w:t>
      </w:r>
      <w:r>
        <w:rPr>
          <w:bCs/>
          <w:b/>
        </w:rPr>
        <w:t xml:space="preserve">Nepal Kathmandu</w:t>
      </w:r>
      <w:r>
        <w:t xml:space="preserve">, certain rituals are private, and some religious sites prohibit photography entirely. An ethical</w:t>
      </w:r>
      <w:r>
        <w:t xml:space="preserve"> </w:t>
      </w:r>
      <w:r>
        <w:rPr>
          <w:bCs/>
          <w:b/>
        </w:rPr>
        <w:t xml:space="preserve">Photographer</w:t>
      </w:r>
      <w:r>
        <w:t xml:space="preserve"> </w:t>
      </w:r>
      <w:r>
        <w:t xml:space="preserve">navigates these nuances with grace, understanding when to shoot and when to put the camera down. This restraint often leads to more respectful storytelling, where images are chosen for their narrative power rather than their sensational value. It is about capturing the dignity of people and places in</w:t>
      </w:r>
      <w:r>
        <w:t xml:space="preserve"> </w:t>
      </w:r>
      <w:r>
        <w:rPr>
          <w:bCs/>
          <w:b/>
        </w:rPr>
        <w:t xml:space="preserve">Nepal Kathmandu</w:t>
      </w:r>
      <w:r>
        <w:t xml:space="preserve">, honoring traditions while documenting changes brought by urbanization and tourism.</w:t>
      </w:r>
    </w:p>
    <w:p>
      <w:pPr>
        <w:pStyle w:val="BodyText"/>
      </w:pPr>
      <w:r>
        <w:t xml:space="preserve">The influence of technology has also reshaped photography in</w:t>
      </w:r>
      <w:r>
        <w:t xml:space="preserve"> </w:t>
      </w:r>
      <w:r>
        <w:rPr>
          <w:bCs/>
          <w:b/>
        </w:rPr>
        <w:t xml:space="preserve">Nepal Kathmandu</w:t>
      </w:r>
      <w:r>
        <w:t xml:space="preserve">. While traditional film enthusiasts still cherish the tactile experience, digital tools allow for immediate sharing and global dissemination of images. This accessibility means that a</w:t>
      </w:r>
      <w:r>
        <w:t xml:space="preserve"> </w:t>
      </w:r>
      <w:r>
        <w:rPr>
          <w:bCs/>
          <w:b/>
        </w:rPr>
        <w:t xml:space="preserve">Photographer</w:t>
      </w:r>
      <w:r>
        <w:t xml:space="preserve"> </w:t>
      </w:r>
      <w:r>
        <w:t xml:space="preserve">based in this city can contribute to international dialogues about heritage conservation, social justice, and cultural identity. Images of</w:t>
      </w:r>
      <w:r>
        <w:t xml:space="preserve"> </w:t>
      </w:r>
      <w:r>
        <w:rPr>
          <w:bCs/>
          <w:b/>
        </w:rPr>
        <w:t xml:space="preserve">Nepal Kathmandu</w:t>
      </w:r>
      <w:r>
        <w:t xml:space="preserve"> </w:t>
      </w:r>
      <w:r>
        <w:t xml:space="preserve">shared on global platforms help raise awareness about the preservation of UNESCO World Heritage Sites, which are vulnerable to earthquakes and environmental stress. Thus, the</w:t>
      </w:r>
      <w:r>
        <w:t xml:space="preserve"> </w:t>
      </w:r>
      <w:r>
        <w:rPr>
          <w:bCs/>
          <w:b/>
        </w:rPr>
        <w:t xml:space="preserve">Photographer</w:t>
      </w:r>
      <w:r>
        <w:t xml:space="preserve"> </w:t>
      </w:r>
      <w:r>
        <w:t xml:space="preserve">becomes an advocate for sustainability and heritage protection.</w:t>
      </w:r>
    </w:p>
    <w:p>
      <w:pPr>
        <w:pStyle w:val="BodyText"/>
      </w:pPr>
      <w:r>
        <w:t xml:space="preserve">In conclusion, being a</w:t>
      </w:r>
      <w:r>
        <w:t xml:space="preserve"> </w:t>
      </w:r>
      <w:r>
        <w:rPr>
          <w:bCs/>
          <w:b/>
        </w:rPr>
        <w:t xml:space="preserve">Photographer</w:t>
      </w:r>
      <w:r>
        <w:t xml:space="preserve"> </w:t>
      </w:r>
      <w:r>
        <w:t xml:space="preserve">in</w:t>
      </w:r>
      <w:r>
        <w:t xml:space="preserve"> </w:t>
      </w:r>
      <w:r>
        <w:rPr>
          <w:bCs/>
          <w:b/>
        </w:rPr>
        <w:t xml:space="preserve">Nepal Kathmandu</w:t>
      </w:r>
      <w:r>
        <w:t xml:space="preserve"> </w:t>
      </w:r>
      <w:r>
        <w:t xml:space="preserve">is a calling that blends artistry with responsibility. It is about capturing the soul of a city that breathes history. Every shutter click in this vibrant metropolis records not just an image, but a feeling—a glimpse into the lives of its people and the majesty of its landscapes. The</w:t>
      </w:r>
      <w:r>
        <w:t xml:space="preserve"> </w:t>
      </w:r>
      <w:r>
        <w:rPr>
          <w:bCs/>
          <w:b/>
        </w:rPr>
        <w:t xml:space="preserve">Photographer</w:t>
      </w:r>
      <w:r>
        <w:t xml:space="preserve"> </w:t>
      </w:r>
      <w:r>
        <w:t xml:space="preserve">serves as a witness to the resilience and beauty of</w:t>
      </w:r>
      <w:r>
        <w:t xml:space="preserve"> </w:t>
      </w:r>
      <w:r>
        <w:rPr>
          <w:bCs/>
          <w:b/>
        </w:rPr>
        <w:t xml:space="preserve">Nepal Kathmandu</w:t>
      </w:r>
      <w:r>
        <w:t xml:space="preserve">, ensuring that these stories are preserved for future generations. Through their lens, we see not just a city, but a living testament to human spirit, culture, and enduring tradition.</w:t>
      </w:r>
    </w:p>
    <w:p>
      <w:pPr>
        <w:pStyle w:val="BodyText"/>
      </w:pPr>
      <w:r>
        <w:t xml:space="preserve">As one wanders through the winding alleys and open squares of</w:t>
      </w:r>
      <w:r>
        <w:t xml:space="preserve"> </w:t>
      </w:r>
      <w:r>
        <w:rPr>
          <w:bCs/>
          <w:b/>
        </w:rPr>
        <w:t xml:space="preserve">Nepal Kathmandu</w:t>
      </w:r>
      <w:r>
        <w:t xml:space="preserve">, they will realize that the best photographs are those taken with patience and heart. The</w:t>
      </w:r>
      <w:r>
        <w:t xml:space="preserve"> </w:t>
      </w:r>
      <w:r>
        <w:rPr>
          <w:bCs/>
          <w:b/>
        </w:rPr>
        <w:t xml:space="preserve">Photographer</w:t>
      </w:r>
      <w:r>
        <w:t xml:space="preserve"> </w:t>
      </w:r>
      <w:r>
        <w:t xml:space="preserve">who embraces this philosophy will find that their work is enriched by the depth of experience in this remarkable place. In the end, photography in</w:t>
      </w:r>
      <w:r>
        <w:t xml:space="preserve"> </w:t>
      </w:r>
      <w:r>
        <w:rPr>
          <w:bCs/>
          <w:b/>
        </w:rPr>
        <w:t xml:space="preserve">Nepal Kathmandu</w:t>
      </w:r>
      <w:r>
        <w:t xml:space="preserve"> </w:t>
      </w:r>
      <w:r>
        <w:t xml:space="preserve">is less about technical perfection and more about capturing the heartbeat of a city that refuses to be forgotten.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Sight: An Essay on the Photographer in Nepal Kathmandu</dc:title>
  <dc:creator/>
  <dc:language>en</dc:language>
  <cp:keywords/>
  <dcterms:created xsi:type="dcterms:W3CDTF">2026-07-29T12:26:03Z</dcterms:created>
  <dcterms:modified xsi:type="dcterms:W3CDTF">2026-07-29T12:26:03Z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