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Storyteller: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Senegal</w:t>
      </w:r>
      <w:r>
        <w:t xml:space="preserve"> </w:t>
      </w:r>
      <w:r>
        <w:t xml:space="preserve">Dakar</w:t>
      </w:r>
    </w:p>
    <w:bookmarkStart w:id="25" w:name="X73f04a1f29aeaefb61113069dc8e21edc9c557a"/>
    <w:p>
      <w:pPr>
        <w:pStyle w:val="Heading1"/>
      </w:pPr>
      <w:r>
        <w:t xml:space="preserve">The Visual Storyteller: An Essay on the Photographer in Senegal Dakar</w:t>
      </w:r>
    </w:p>
    <w:p>
      <w:pPr>
        <w:pStyle w:val="FirstParagraph"/>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Start w:id="20" w:name="the-light-of-dakar"/>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r>
        <w:t xml:space="preserve"> </w:t>
      </w:r>
      <w:r>
        <w:t xml:space="preserve">working in</w:t>
      </w:r>
      <w:r>
        <w:t xml:space="preserve"> </w:t>
      </w:r>
      <w:r>
        <w:rPr>
          <w:bCs/>
          <w:b/>
        </w:rPr>
        <w:t xml:space="preserve">Dakar</w:t>
      </w:r>
      <w:r>
        <w:t xml:space="preserve">. The city enjoys over three hundred days of sunshine a year, casting long shadows and illuminating the white-washed buildings of the Plateau with a golden hue that shifts dramatically from dawn to dusk. For the local photographer, this light is not just an atmospheric condition; it is a character in every shot. During</w:t>
      </w:r>
      <w:r>
        <w:t xml:space="preserve"> </w:t>
      </w:r>
      <w:r>
        <w:rPr>
          <w:iCs/>
          <w:i/>
        </w:rPr>
        <w:t xml:space="preserve">la grande saison</w:t>
      </w:r>
      <w:r>
        <w:t xml:space="preserve">, or the dry season, the light is crisp and clear, revealing textures in fabric and skin with startling detail. Conversely, during the rainy season of</w:t>
      </w:r>
      <w:r>
        <w:t xml:space="preserve"> </w:t>
      </w:r>
      <w:r>
        <w:rPr>
          <w:iCs/>
          <w:i/>
        </w:rPr>
        <w:t xml:space="preserve">la lame</w:t>
      </w:r>
      <w:r>
        <w:t xml:space="preserve">, the air becomes humid and heavy, creating diffused lighting that softens edges and deepens colors.</w:t>
      </w:r>
    </w:p>
    <w:p>
      <w:pPr>
        <w:pStyle w:val="BodyText"/>
      </w:pPr>
      <w:r>
        <w:t xml:space="preserve">The</w:t>
      </w:r>
      <w:r>
        <w:t xml:space="preserve"> </w:t>
      </w:r>
      <w:r>
        <w:rPr>
          <w:bCs/>
          <w:b/>
        </w:rPr>
        <w:t xml:space="preserve">Senegal Dakar</w:t>
      </w:r>
      <w:r>
        <w:t xml:space="preserve"> </w:t>
      </w:r>
      <w:r>
        <w:t xml:space="preserve">photographer must master this environment. They know when to shoot on the Corniche at sunset, where the sky turns a violent shade of orange and purple against the silhouette of Pointe des Almadies. They understand how to capture the stark contrast between the bright white lace of traditional</w:t>
      </w:r>
      <w:r>
        <w:t xml:space="preserve"> </w:t>
      </w:r>
      <w:r>
        <w:rPr>
          <w:iCs/>
          <w:i/>
        </w:rPr>
        <w:t xml:space="preserve">boubous</w:t>
      </w:r>
      <w:r>
        <w:t xml:space="preserve"> </w:t>
      </w:r>
      <w:r>
        <w:t xml:space="preserve">worn by women and deep charcoal streets during evening market hours. The light in Dakar demands respect; it does not allow for mediocrity, forcing the photographer to be precise, patient, and observant.</w:t>
      </w:r>
    </w:p>
    <w:bookmarkEnd w:id="20"/>
    <w:bookmarkStart w:id="21" w:name="capturing-soulseté-culture-and-identity"/>
    <w:p>
      <w:pPr>
        <w:pStyle w:val="Heading2"/>
      </w:pPr>
      <w:r>
        <w:t xml:space="preserve">Capturing Soulseté: Culture and Identity</w:t>
      </w:r>
    </w:p>
    <w:p>
      <w:pPr>
        <w:pStyle w:val="FirstParagraph"/>
      </w:pPr>
      <w:r>
        <w:t xml:space="preserve">The term</w:t>
      </w:r>
      <w:r>
        <w:t xml:space="preserve"> </w:t>
      </w:r>
      <w:r>
        <w:rPr>
          <w:iCs/>
          <w:i/>
        </w:rPr>
        <w:t xml:space="preserve">Soulseté</w:t>
      </w:r>
      <w:r>
        <w:t xml:space="preserve">, coined by Senegalese artist Ousmane Sembène (though often associated with the broader West African diaspora spirit), refers to a blend of soul, energy, and vitality. For a</w:t>
      </w:r>
      <w:r>
        <w:t xml:space="preserve"> </w:t>
      </w:r>
      <w:r>
        <w:rPr>
          <w:bCs/>
          <w:b/>
        </w:rPr>
        <w:t xml:space="preserve">photographer</w:t>
      </w:r>
      <w:r>
        <w:t xml:space="preserve"> </w:t>
      </w:r>
      <w:r>
        <w:t xml:space="preserve">in</w:t>
      </w:r>
      <w:r>
        <w:t xml:space="preserve"> </w:t>
      </w:r>
      <w:r>
        <w:rPr>
          <w:bCs/>
          <w:b/>
        </w:rPr>
        <w:t xml:space="preserve">Dakar</w:t>
      </w:r>
      <w:r>
        <w:t xml:space="preserve">, documenting this essence is perhaps their most challenging and rewarding task. The city is alive with movement—the bustling markets of Medina, the spiritual gatherings at the Great Mosque of Dakar, and the lively street corners where men play chess under baobab trees.</w:t>
      </w:r>
    </w:p>
    <w:p>
      <w:pPr>
        <w:pStyle w:val="BodyText"/>
      </w:pPr>
      <w:r>
        <w:t xml:space="preserve">The photographer acts as an ethnographer in this context. They document not just what things look like, but how people feel. In Dakar, life is communal. The</w:t>
      </w:r>
      <w:r>
        <w:t xml:space="preserve"> </w:t>
      </w:r>
      <w:r>
        <w:rPr>
          <w:bCs/>
          <w:b/>
        </w:rPr>
        <w:t xml:space="preserve">photographer</w:t>
      </w:r>
      <w:r>
        <w:t xml:space="preserve"> </w:t>
      </w:r>
      <w:r>
        <w:t xml:space="preserve">must navigate social codes, gaining trust before raising the camera to their eye. A portrait of a fisherman at Ouakam is not just about the man and his boat; it is about generations of maritime tradition passing through his weathered hands. A shot of children playing football in a dusty lot speaks to resilience and joy amidst urban density. These images serve as visual archives of Senegalese identity, preserving nuances that might otherwise be lost to time or misinterpreted by outside observers.</w:t>
      </w:r>
    </w:p>
    <w:bookmarkEnd w:id="21"/>
    <w:bookmarkStart w:id="22" w:name="X4c77a90d67f7731ca7e37666ca04c216e80fb62"/>
    <w:p>
      <w:pPr>
        <w:pStyle w:val="Heading2"/>
      </w:pPr>
      <w:r>
        <w:t xml:space="preserve">The Digital Revolution and Contemporary Narratives</w:t>
      </w:r>
    </w:p>
    <w:p>
      <w:pPr>
        <w:pStyle w:val="FirstParagraph"/>
      </w:pPr>
      <w:r>
        <w:t xml:space="preserve">In recent decades, the role of the</w:t>
      </w:r>
      <w:r>
        <w:t xml:space="preserve"> </w:t>
      </w:r>
      <w:r>
        <w:rPr>
          <w:bCs/>
          <w:b/>
        </w:rPr>
        <w:t xml:space="preserve">photographer</w:t>
      </w:r>
      <w:r>
        <w:t xml:space="preserve"> </w:t>
      </w:r>
      <w:r>
        <w:t xml:space="preserve">in</w:t>
      </w:r>
      <w:r>
        <w:t xml:space="preserve"> </w:t>
      </w:r>
      <w:r>
        <w:rPr>
          <w:bCs/>
          <w:b/>
        </w:rPr>
        <w:t xml:space="preserve">Dakar</w:t>
      </w:r>
      <w:r>
        <w:t xml:space="preserve">Senegal Dakar</w:t>
      </w:r>
      <w:r>
        <w:t xml:space="preserve"> </w:t>
      </w:r>
    </w:p>
    <w:p>
      <w:pPr>
        <w:pStyle w:val="BodyText"/>
      </w:pPr>
      <w:r>
        <w:t xml:space="preserve">has evolved dramatically. The advent of digital technology and social media has democratized image-making, allowing a new generation to tell their own stories without relying on foreign correspondents or traditional gatekeepers. Dakar Biennale (Dak'Art) has become a crucial platform for this contemporary visual expression, showcasing works that address politics, gender, migration, and environmental change.</w:t>
      </w:r>
    </w:p>
    <w:p>
      <w:pPr>
        <w:pStyle w:val="BodyText"/>
      </w:pPr>
      <w:r>
        <w:t xml:space="preserve">Modern Senegalese photographers are no longer content with merely documenting "exotic" realities. They are challenging stereotypes and exploring complex themes. They use their lenses to critique urban sprawl in</w:t>
      </w:r>
      <w:r>
        <w:t xml:space="preserve"> </w:t>
      </w:r>
      <w:r>
        <w:rPr>
          <w:bCs/>
          <w:b/>
        </w:rPr>
        <w:t xml:space="preserve">Dakar</w:t>
      </w:r>
      <w:r>
        <w:t xml:space="preserve">, highlighting the tension between informal settlements and luxury developments along the coast. They capture the changing role of women in society, moving beyond traditional depictions to show female entrepreneurs, artists, and leaders. This shift represents a maturation of photographic practice in</w:t>
      </w:r>
      <w:r>
        <w:t xml:space="preserve"> </w:t>
      </w:r>
      <w:r>
        <w:rPr>
          <w:bCs/>
          <w:b/>
        </w:rPr>
        <w:t xml:space="preserve">Senegal Dakar</w:t>
      </w:r>
      <w:r>
        <w:t xml:space="preserve">. The camera has become a tool for social commentary and self-definition.</w:t>
      </w:r>
    </w:p>
    <w:bookmarkEnd w:id="22"/>
    <w:bookmarkStart w:id="23" w:name="the-economic-landscape-of-creativity"/>
    <w:p>
      <w:pPr>
        <w:pStyle w:val="Heading2"/>
      </w:pPr>
      <w:r>
        <w:t xml:space="preserve">The Economic Landscape of Creativity</w:t>
      </w:r>
    </w:p>
    <w:p>
      <w:pPr>
        <w:pStyle w:val="FirstParagraph"/>
      </w:pPr>
      <w:r>
        <w:t xml:space="preserve">Beyond art, the</w:t>
      </w:r>
      <w:r>
        <w:t xml:space="preserve"> </w:t>
      </w:r>
      <w:r>
        <w:rPr>
          <w:bCs/>
          <w:b/>
        </w:rPr>
        <w:t xml:space="preserve">photographer</w:t>
      </w:r>
    </w:p>
    <w:p>
      <w:pPr>
        <w:pStyle w:val="BodyText"/>
      </w:pPr>
      <w:r>
        <w:t xml:space="preserve">remains an essential part of the economic fabric in</w:t>
      </w:r>
    </w:p>
    <w:p>
      <w:pPr>
        <w:pStyle w:val="BodyText"/>
      </w:pPr>
      <w:r>
        <w:t xml:space="preserve">Dakar Senegal Dakar</w:t>
      </w:r>
      <w:r>
        <w:t xml:space="preserve"> </w:t>
      </w:r>
      <w:r>
        <w:rPr>
          <w:iCs/>
          <w:i/>
        </w:rPr>
        <w:t xml:space="preserve">wedding photography is a lucrative and respected field, capturing the lavish ceremonies that reflect family status and social cohesion. Fashion photography thrives in Dakar, showcasing the bold prints of designers like Imma Adaye or El Hadji Ngouye Mbacke. Event photography covers political rallies, religious festivals like Korité and Tabaski, and cultural celebrations.</w:t>
      </w:r>
    </w:p>
    <w:p>
      <w:pPr>
        <w:pStyle w:val="BodyText"/>
      </w:pPr>
      <w:r>
        <w:t xml:space="preserve">However, the path is not without challenges. Infrastructure issues, such as inconsistent electricity supplies in certain areas of</w:t>
      </w:r>
      <w:r>
        <w:t xml:space="preserve"> </w:t>
      </w:r>
      <w:r>
        <w:rPr>
          <w:bCs/>
          <w:b/>
        </w:rPr>
        <w:t xml:space="preserve">Dakar</w:t>
      </w:r>
      <w:r>
        <w:t xml:space="preserve">, can hinder workflow. The cost of equipment imported into</w:t>
      </w:r>
      <w:r>
        <w:t xml:space="preserve"> </w:t>
      </w:r>
      <w:r>
        <w:rPr>
          <w:bCs/>
          <w:b/>
        </w:rPr>
        <w:t xml:space="preserve">Senegal Dakar</w:t>
      </w:r>
      <w:r>
        <w:t xml:space="preserve"> </w:t>
      </w:r>
      <w:r>
        <w:t xml:space="preserve">can be prohibitive due to taxes and logistics.</w:t>
      </w:r>
    </w:p>
    <w:bookmarkEnd w:id="23"/>
    <w:bookmarkStart w:id="24" w:name="X6f704903c649e377e4738e0e66b62c8624d904d"/>
    <w:p>
      <w:pPr>
        <w:pStyle w:val="Heading2"/>
      </w:pPr>
      <w:r>
        <w:t xml:space="preserve">The Photographer as Historian and Future-Builder</w:t>
      </w:r>
    </w:p>
    <w:p>
      <w:pPr>
        <w:pStyle w:val="FirstParagraph"/>
      </w:pPr>
      <w:r>
        <w:t xml:space="preserve">photographer</w:t>
      </w:r>
      <w:r>
        <w:t xml:space="preserve"> </w:t>
      </w:r>
      <w:r>
        <w:t xml:space="preserve">in Senegal Dakar serves a dual purpose: preserving the past and imagining the future. Each photograph taken is an act of resistance against forgetting. In a rapidly globalizing world, where local customs can be eroded by external influences, these images anchor Senegalese society in its own history.</w:t>
      </w:r>
    </w:p>
    <w:p>
      <w:pPr>
        <w:pStyle w:val="BodyText"/>
      </w:pPr>
      <w:r>
        <w:t xml:space="preserve">Furthermore, they contribute to the nation’s soft power. International exhibitions and digital portfolios featuring work from</w:t>
      </w:r>
      <w:r>
        <w:t xml:space="preserve"> </w:t>
      </w:r>
      <w:r>
        <w:rPr>
          <w:bCs/>
          <w:b/>
        </w:rPr>
        <w:t xml:space="preserve">Dakar</w:t>
      </w:r>
      <w:r>
        <w:t xml:space="preserve"> </w:t>
      </w:r>
      <w:r>
        <w:t xml:space="preserve">put Senegal on the global map as a hub of creativity and thought leadership. The distinct aesthetic of Senegalese photography—marked by vibrant color palettes, strong compositions, and humanistic warmth—is becoming recognized worldwide.</w:t>
      </w:r>
    </w:p>
    <w:p>
      <w:pPr>
        <w:pStyle w:val="BodyText"/>
      </w:pPr>
      <w:r>
        <w:t xml:space="preserve">In conclusion, the</w:t>
      </w:r>
      <w:r>
        <w:t xml:space="preserve"> </w:t>
      </w:r>
      <w:r>
        <w:rPr>
          <w:bCs/>
          <w:b/>
        </w:rPr>
        <w:t xml:space="preserve">photographer</w:t>
      </w:r>
    </w:p>
    <w:p>
      <w:pPr>
        <w:pStyle w:val="BodyText"/>
      </w:pPr>
      <w:r>
        <w:t xml:space="preserve">in</w:t>
      </w:r>
    </w:p>
    <w:p>
      <w:pPr>
        <w:pStyle w:val="BodyText"/>
      </w:pPr>
      <w:r>
        <w:t xml:space="preserve">Dakar</w:t>
      </w:r>
    </w:p>
    <w:bookmarkEnd w:id="24"/>
    <w:bookmarkEnd w:id="25"/>
    <w:bookmarkStart w:id="30" w:name="X90ac76a88edc4f272ab85debf8f64b18a4be386"/>
    <w:p>
      <w:pPr>
        <w:pStyle w:val="Heading1"/>
      </w:pPr>
      <w:r>
        <w:t xml:space="preserve">The Visual Storyteller: An Essay on the Photographer in Senegal Dakar</w:t>
      </w:r>
    </w:p>
    <w:p>
      <w:pPr>
        <w:pStyle w:val="FirstParagraph"/>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Start w:id="26" w:name="the-light-of-dakar-1"/>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p>
    <w:p>
      <w:pPr>
        <w:pStyle w:val="BodyText"/>
      </w:pPr>
      <w:r>
        <w:t xml:space="preserve">working in</w:t>
      </w:r>
    </w:p>
    <w:p>
      <w:pPr>
        <w:pStyle w:val="BodyText"/>
      </w:pPr>
      <w:r>
        <w:t xml:space="preserve">Dakar</w:t>
      </w:r>
    </w:p>
    <w:p>
      <w:pPr>
        <w:pStyle w:val="BodyText"/>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End w:id="26"/>
    <w:bookmarkStart w:id="27" w:name="the-light-of-dakar-2"/>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p>
    <w:p>
      <w:pPr>
        <w:pStyle w:val="BodyText"/>
      </w:pPr>
      <w:r>
        <w:t xml:space="preserve">working in</w:t>
      </w:r>
    </w:p>
    <w:p>
      <w:pPr>
        <w:pStyle w:val="BodyText"/>
      </w:pPr>
      <w:r>
        <w:t xml:space="preserve">Dakar</w:t>
      </w:r>
    </w:p>
    <w:p>
      <w:pPr>
        <w:pStyle w:val="BodyText"/>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End w:id="27"/>
    <w:bookmarkStart w:id="28" w:name="the-light-of-dakar-3"/>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p>
    <w:p>
      <w:pPr>
        <w:pStyle w:val="BodyText"/>
      </w:pPr>
      <w:r>
        <w:t xml:space="preserve">working in</w:t>
      </w:r>
    </w:p>
    <w:p>
      <w:pPr>
        <w:pStyle w:val="BodyText"/>
      </w:pPr>
      <w:r>
        <w:t xml:space="preserve">Dakar</w:t>
      </w:r>
    </w:p>
    <w:p>
      <w:pPr>
        <w:pStyle w:val="BodyText"/>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End w:id="28"/>
    <w:bookmarkStart w:id="29" w:name="the-light-of-dakar-4"/>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p>
    <w:p>
      <w:pPr>
        <w:pStyle w:val="BodyText"/>
      </w:pPr>
      <w:r>
        <w:t xml:space="preserve">working in</w:t>
      </w:r>
    </w:p>
    <w:p>
      <w:pPr>
        <w:pStyle w:val="BodyText"/>
      </w:pPr>
      <w:r>
        <w:t xml:space="preserve">Dakar</w:t>
      </w:r>
    </w:p>
    <w:bookmarkEnd w:id="29"/>
    <w:bookmarkEnd w:id="30"/>
    <w:bookmarkStart w:id="32" w:name="X6eee6756277b737ba9aef0901b27ac7d5a3c81a"/>
    <w:p>
      <w:pPr>
        <w:pStyle w:val="Heading1"/>
      </w:pPr>
      <w:r>
        <w:t xml:space="preserve">The Visual Storyteller: An Essay on the Photographer in Senegal Dakar</w:t>
      </w:r>
    </w:p>
    <w:p>
      <w:pPr>
        <w:pStyle w:val="FirstParagraph"/>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Start w:id="31" w:name="the-light-of-dakar-5"/>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p>
    <w:p>
      <w:pPr>
        <w:pStyle w:val="BodyText"/>
      </w:pPr>
      <w:r>
        <w:t xml:space="preserve">working in</w:t>
      </w:r>
    </w:p>
    <w:p>
      <w:pPr>
        <w:pStyle w:val="BodyText"/>
      </w:pPr>
      <w:r>
        <w:t xml:space="preserve">Dakar</w:t>
      </w:r>
    </w:p>
    <w:bookmarkEnd w:id="31"/>
    <w:bookmarkEnd w:id="32"/>
    <w:bookmarkStart w:id="34" w:name="X8171c2b9d98a82aea652023b30d6edd84df0177"/>
    <w:p>
      <w:pPr>
        <w:pStyle w:val="Heading1"/>
      </w:pPr>
      <w:r>
        <w:t xml:space="preserve">The Visual Storyteller: An Essay on the Photographer in Senegal Dakar</w:t>
      </w:r>
    </w:p>
    <w:p>
      <w:pPr>
        <w:pStyle w:val="FirstParagraph"/>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Start w:id="33" w:name="the-light-of-dakar-6"/>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p>
    <w:p>
      <w:pPr>
        <w:pStyle w:val="BodyText"/>
      </w:pPr>
      <w:r>
        <w:t xml:space="preserve">working in</w:t>
      </w:r>
    </w:p>
    <w:p>
      <w:pPr>
        <w:pStyle w:val="BodyText"/>
      </w:pPr>
      <w:r>
        <w:t xml:space="preserve">Dakar</w:t>
      </w:r>
    </w:p>
    <w:bookmarkEnd w:id="33"/>
    <w:bookmarkEnd w:id="34"/>
    <w:bookmarkStart w:id="36" w:name="X55c788d46e5d2baa1b7fcb09ab58d041573c1e6"/>
    <w:p>
      <w:pPr>
        <w:pStyle w:val="Heading1"/>
      </w:pPr>
      <w:r>
        <w:t xml:space="preserve">The Visual Storyteller: An Essay on the Photographer in Senegal Dakar</w:t>
      </w:r>
    </w:p>
    <w:p>
      <w:pPr>
        <w:pStyle w:val="FirstParagraph"/>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Start w:id="35" w:name="the-light-of-dakar-7"/>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p>
    <w:p>
      <w:pPr>
        <w:pStyle w:val="BodyText"/>
      </w:pPr>
      <w:r>
        <w:t xml:space="preserve">working in</w:t>
      </w:r>
    </w:p>
    <w:p>
      <w:pPr>
        <w:pStyle w:val="BodyText"/>
      </w:pPr>
      <w:r>
        <w:t xml:space="preserve">Dakar</w:t>
      </w:r>
    </w:p>
    <w:bookmarkEnd w:id="35"/>
    <w:bookmarkEnd w:id="36"/>
    <w:bookmarkStart w:id="38" w:name="Xd2454801a55b6f935bdece437893d1a8d90e734"/>
    <w:p>
      <w:pPr>
        <w:pStyle w:val="Heading1"/>
      </w:pPr>
      <w:r>
        <w:t xml:space="preserve">The Visual Storyteller: An Essay on the Photographer in Senegal Dakar</w:t>
      </w:r>
    </w:p>
    <w:p>
      <w:pPr>
        <w:pStyle w:val="FirstParagraph"/>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Start w:id="37" w:name="the-light-of-dakar-8"/>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p>
    <w:p>
      <w:pPr>
        <w:pStyle w:val="BodyText"/>
      </w:pPr>
      <w:r>
        <w:t xml:space="preserve">working in</w:t>
      </w:r>
    </w:p>
    <w:p>
      <w:pPr>
        <w:pStyle w:val="BodyText"/>
      </w:pPr>
      <w:r>
        <w:t xml:space="preserve">Dakar</w:t>
      </w:r>
    </w:p>
    <w:bookmarkEnd w:id="37"/>
    <w:bookmarkEnd w:id="38"/>
    <w:bookmarkStart w:id="40" w:name="X47c1c590eddeddc883dca521a3905821c329ebb"/>
    <w:p>
      <w:pPr>
        <w:pStyle w:val="Heading1"/>
      </w:pPr>
      <w:r>
        <w:t xml:space="preserve">The Visual Storyteller: An Essay on the Photographer in Senegal Dakar</w:t>
      </w:r>
    </w:p>
    <w:p>
      <w:pPr>
        <w:pStyle w:val="FirstParagraph"/>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Start w:id="39" w:name="the-light-of-dakar-9"/>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p>
    <w:p>
      <w:pPr>
        <w:pStyle w:val="BodyText"/>
      </w:pPr>
      <w:r>
        <w:t xml:space="preserve">working in</w:t>
      </w:r>
    </w:p>
    <w:p>
      <w:pPr>
        <w:pStyle w:val="BodyText"/>
      </w:pPr>
      <w:r>
        <w:t xml:space="preserve">Dakar</w:t>
      </w:r>
    </w:p>
    <w:bookmarkEnd w:id="39"/>
    <w:bookmarkEnd w:id="40"/>
    <w:bookmarkStart w:id="42" w:name="X6db6313099fa34def7f9fb2de5a9c52466f48dc"/>
    <w:p>
      <w:pPr>
        <w:pStyle w:val="Heading1"/>
      </w:pPr>
      <w:r>
        <w:t xml:space="preserve">The Visual Storyteller: An Essay on the Photographer in Senegal Dakar</w:t>
      </w:r>
    </w:p>
    <w:p>
      <w:pPr>
        <w:pStyle w:val="FirstParagraph"/>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 context.</w:t>
      </w:r>
    </w:p>
    <w:bookmarkStart w:id="41" w:name="the-light-of-dakar-10"/>
    <w:p>
      <w:pPr>
        <w:pStyle w:val="Heading2"/>
      </w:pPr>
      <w:r>
        <w:t xml:space="preserve">The Light of Dakar</w:t>
      </w:r>
    </w:p>
    <w:p>
      <w:pPr>
        <w:pStyle w:val="FirstParagraph"/>
      </w:pPr>
      <w:r>
        <w:t xml:space="preserve">Every artist knows that their medium is inextricably linked to light, but nowhere is this more true than for a</w:t>
      </w:r>
      <w:r>
        <w:t xml:space="preserve"> </w:t>
      </w:r>
      <w:r>
        <w:rPr>
          <w:bCs/>
          <w:b/>
        </w:rPr>
        <w:t xml:space="preserve">photographer</w:t>
      </w:r>
    </w:p>
    <w:p>
      <w:pPr>
        <w:pStyle w:val="BodyText"/>
      </w:pPr>
      <w:r>
        <w:t xml:space="preserve">working in</w:t>
      </w:r>
    </w:p>
    <w:p>
      <w:pPr>
        <w:pStyle w:val="BodyText"/>
      </w:pPr>
      <w:r>
        <w:t xml:space="preserve">Dakar</w:t>
      </w:r>
    </w:p>
    <w:bookmarkEnd w:id="41"/>
    <w:bookmarkEnd w:id="42"/>
    <w:bookmarkStart w:id="43" w:name="X017754f91f46727cdae9c9e818eb6f70018269a"/>
    <w:p>
      <w:pPr>
        <w:pStyle w:val="Heading1"/>
      </w:pPr>
      <w:r>
        <w:t xml:space="preserve">The Visual Storyteller: An Essay on the Photographer in Senegal Dakar</w:t>
      </w:r>
    </w:p>
    <w:p>
      <w:pPr>
        <w:pStyle w:val="FirstParagraph"/>
      </w:pPr>
      <w:r>
        <w:t xml:space="preserve">In the heart of West Africa, where the Atlantic Ocean crashes against ancient shores and modernity dances with tradition, lies a city that pulses with an undeniable rhythm.</w:t>
      </w:r>
      <w:r>
        <w:t xml:space="preserve"> </w:t>
      </w:r>
      <w:r>
        <w:rPr>
          <w:bCs/>
          <w:b/>
        </w:rPr>
        <w:t xml:space="preserve">Dakar</w:t>
      </w:r>
      <w:r>
        <w:t xml:space="preserve">, the capital of</w:t>
      </w:r>
      <w:r>
        <w:t xml:space="preserve"> </w:t>
      </w:r>
      <w:r>
        <w:rPr>
          <w:bCs/>
          <w:b/>
        </w:rPr>
        <w:t xml:space="preserve">Senegal</w:t>
      </w:r>
      <w:r>
        <w:t xml:space="preserve">, is not merely a geographic location; it is a sensory overload of colors, sounds, smells, and narratives. At the center of this vibrant tapestry stands the</w:t>
      </w:r>
      <w:r>
        <w:t xml:space="preserve"> </w:t>
      </w:r>
      <w:r>
        <w:rPr>
          <w:iCs/>
          <w:i/>
        </w:rPr>
        <w:t xml:space="preserve">photographer</w:t>
      </w:r>
      <w:r>
        <w:t xml:space="preserve">. To understand the role of a photographer in Dakar is to understand how light interacts with culture, how memory preserves history, and how art bridges the gap between the visible world and emotional truth. This essay explores the profound significance of photography within this specific cultural and urban</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Storyteller: An Essay on the Photographer in Senegal Dakar</dc:title>
  <dc:creator/>
  <dc:language>en</dc:language>
  <cp:keywords/>
  <dcterms:created xsi:type="dcterms:W3CDTF">2026-07-29T22:22:09Z</dcterms:created>
  <dcterms:modified xsi:type="dcterms:W3CDTF">2026-07-29T22:22:09Z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