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Photographer's</w:t>
      </w:r>
      <w:r>
        <w:t xml:space="preserve"> </w:t>
      </w:r>
      <w:r>
        <w:t xml:space="preserve">Perspective</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5463a45b37f12e21e24419a8dfaf30305404fee"/>
    <w:p>
      <w:pPr>
        <w:pStyle w:val="Heading1"/>
      </w:pPr>
      <w:r>
        <w:t xml:space="preserve">The Art of Observation: A Photographer's Perspective in Turkey Ankara</w:t>
      </w:r>
    </w:p>
    <w:p>
      <w:pPr>
        <w:pStyle w:val="FirstParagraph"/>
      </w:pPr>
      <w:r>
        <w:t xml:space="preserve">To understand the soul of a city is to see it through a lens. For any</w:t>
      </w:r>
      <w:r>
        <w:t xml:space="preserve"> </w:t>
      </w:r>
      <w:r>
        <w:rPr>
          <w:bCs/>
          <w:b/>
        </w:rPr>
        <w:t xml:space="preserve">Photographer</w:t>
      </w:r>
      <w:r>
        <w:t xml:space="preserve">, location is not merely a backdrop; it is an active participant in the narrative, providing texture, light, shadow, and history that shape every frame taken. Nowhere does this symbiotic relationship between image and environment manifest more vividly than in</w:t>
      </w:r>
      <w:r>
        <w:t xml:space="preserve"> </w:t>
      </w:r>
      <w:r>
        <w:rPr>
          <w:bCs/>
          <w:b/>
        </w:rPr>
        <w:t xml:space="preserve">Turkey Ankara</w:t>
      </w:r>
      <w:r>
        <w:t xml:space="preserve">. As the capital of Turkey, Ankara often plays second fiddle to its cosmopolitan counterpart Istanbul in popular tourism narratives. However, for the discerning</w:t>
      </w:r>
      <w:r>
        <w:t xml:space="preserve"> </w:t>
      </w:r>
      <w:r>
        <w:rPr>
          <w:bCs/>
          <w:b/>
        </w:rPr>
        <w:t xml:space="preserve">Photographer</w:t>
      </w:r>
      <w:r>
        <w:t xml:space="preserve">, this perceived anonymity is its greatest asset. It offers a raw, unfiltered glimpse into the political heart and cultural soul of modern Turkey.</w:t>
      </w:r>
    </w:p>
    <w:p>
      <w:pPr>
        <w:pStyle w:val="BodyText"/>
      </w:pPr>
      <w:r>
        <w:t xml:space="preserve">The journey begins with the skyline. Ankara is defined by its hills and vistas. The first subject that commands attention from any</w:t>
      </w:r>
      <w:r>
        <w:t xml:space="preserve"> </w:t>
      </w:r>
      <w:r>
        <w:rPr>
          <w:bCs/>
          <w:b/>
        </w:rPr>
        <w:t xml:space="preserve">Photographer</w:t>
      </w:r>
      <w:r>
        <w:t xml:space="preserve"> </w:t>
      </w:r>
      <w:r>
        <w:t xml:space="preserve">standing in this city is the Anıtkabir, the mausoleum of Mustafa Kemal Atatürk, the founder of modern Turkey. It sits atop a promontory, commanding respect and silence. For a</w:t>
      </w:r>
      <w:r>
        <w:t xml:space="preserve"> </w:t>
      </w:r>
      <w:r>
        <w:rPr>
          <w:bCs/>
          <w:b/>
        </w:rPr>
        <w:t xml:space="preserve">Photographer</w:t>
      </w:r>
      <w:r>
        <w:t xml:space="preserve">, capturing Anıtkabir is not just an exercise in architectural photography; it is an act of historical documentation. The geometric precision of the structure contrasts beautifully with the sprawling organic growth of the city below. Early morning light casts long shadows across the forecourt, offering dramatic opportunities for high-contrast black and white imagery that emphasizes solitude and reverence.</w:t>
      </w:r>
    </w:p>
    <w:p>
      <w:pPr>
        <w:pStyle w:val="BodyText"/>
      </w:pPr>
      <w:r>
        <w:t xml:space="preserve">Beyond these monumental structures lies a complex urban fabric where East meets West in a delicate dance. The</w:t>
      </w:r>
      <w:r>
        <w:t xml:space="preserve"> </w:t>
      </w:r>
      <w:r>
        <w:rPr>
          <w:bCs/>
          <w:b/>
        </w:rPr>
        <w:t xml:space="preserve">Photographer</w:t>
      </w:r>
      <w:r>
        <w:t xml:space="preserve"> </w:t>
      </w:r>
      <w:r>
        <w:t xml:space="preserve">walking through the streets of Çankaya will notice something distinct: it is not just the architecture, but the interplay of eras. Ottoman influences sit awkwardly yet harmoniously alongside brutalist Soviet-style government buildings and sleek modern glass facades. This architectural dichotomy provides a rich visual language for those willing to explore deeply. A</w:t>
      </w:r>
      <w:r>
        <w:t xml:space="preserve"> </w:t>
      </w:r>
      <w:r>
        <w:rPr>
          <w:bCs/>
          <w:b/>
        </w:rPr>
        <w:t xml:space="preserve">Photographer</w:t>
      </w:r>
      <w:r>
        <w:t xml:space="preserve"> </w:t>
      </w:r>
      <w:r>
        <w:t xml:space="preserve">can capture the reflection of a traditional wooden house in the window of a contemporary office building, creating a metaphor for Turkey’s ongoing negotiation between tradition and modernity.</w:t>
      </w:r>
    </w:p>
    <w:p>
      <w:pPr>
        <w:pStyle w:val="BodyText"/>
      </w:pPr>
      <w:r>
        <w:t xml:space="preserve">The markets offer another vital dimension to the work of any</w:t>
      </w:r>
      <w:r>
        <w:t xml:space="preserve"> </w:t>
      </w:r>
      <w:r>
        <w:rPr>
          <w:bCs/>
          <w:b/>
        </w:rPr>
        <w:t xml:space="preserve">Photographer</w:t>
      </w:r>
      <w:r>
        <w:t xml:space="preserve">. The Kurumcu Market (Kurumcu Çarşısı) is one of the oldest in Ankara. Here, color explodes in chaotic abundance. Spices pile up like pyramids, copperware glints under natural light, and textiles hang from ceilings like vibrant canopies. For a street</w:t>
      </w:r>
      <w:r>
        <w:t xml:space="preserve"> </w:t>
      </w:r>
      <w:r>
        <w:rPr>
          <w:bCs/>
          <w:b/>
        </w:rPr>
        <w:t xml:space="preserve">Photographer</w:t>
      </w:r>
      <w:r>
        <w:t xml:space="preserve">, this environment is goldmine of human interaction and sensory detail. Capturing the hands of vendors arranging goods or the faces of customers haggling requires patience and an empathetic eye. The challenge for the</w:t>
      </w:r>
      <w:r>
        <w:t xml:space="preserve"> </w:t>
      </w:r>
      <w:r>
        <w:rPr>
          <w:bCs/>
          <w:b/>
        </w:rPr>
        <w:t xml:space="preserve">Photographer</w:t>
      </w:r>
      <w:r>
        <w:t xml:space="preserve"> </w:t>
      </w:r>
      <w:r>
        <w:t xml:space="preserve">is to find moments of quiet humanity amidst the bustling crowd, freezing time in a way that conveys not just what was seen, but what was felt.</w:t>
      </w:r>
    </w:p>
    <w:p>
      <w:pPr>
        <w:pStyle w:val="BodyText"/>
      </w:pPr>
      <w:r>
        <w:t xml:space="preserve">No discussion of photography in Ankara would be complete without addressing its museums. The Museum of Anatolian Civilizations houses artifacts spanning millennia. While photographing inside museums can be restricted due to lighting rules and flash bans, the exterior architecture itself tells a story. Located within a restored caravanserai from the Ottoman era, the juxtaposition of ancient stone against modern exhibition needs provides fascinating compositional lines. The</w:t>
      </w:r>
      <w:r>
        <w:t xml:space="preserve"> </w:t>
      </w:r>
      <w:r>
        <w:rPr>
          <w:bCs/>
          <w:b/>
        </w:rPr>
        <w:t xml:space="preserve">Photographer</w:t>
      </w:r>
      <w:r>
        <w:t xml:space="preserve"> </w:t>
      </w:r>
      <w:r>
        <w:t xml:space="preserve">must navigate these spaces respectfully, often relying on available light and high ISO settings to capture details of Hittite reliefs or Roman busts without disturbing the sanctity of the space. These images serve as a testament to Turkey’s deep historical roots, anchoring the modern city in ancient soil.</w:t>
      </w:r>
    </w:p>
    <w:p>
      <w:pPr>
        <w:pStyle w:val="BodyText"/>
      </w:pPr>
      <w:r>
        <w:t xml:space="preserve">Furthermore, Ankara offers unique opportunities for landscape and nature photography within an urban context. The Mogan Lake area provides serene waters that reflect seasonal changes beautifully. In autumn, the turning leaves create warm palettes; in winter, a thin layer of ice or snow can transform the lake into a minimalist masterpiece. For a landscape</w:t>
      </w:r>
      <w:r>
        <w:t xml:space="preserve"> </w:t>
      </w:r>
      <w:r>
        <w:rPr>
          <w:bCs/>
          <w:b/>
        </w:rPr>
        <w:t xml:space="preserve">Photographer</w:t>
      </w:r>
      <w:r>
        <w:t xml:space="preserve">, these areas offer tranquility away from the city noise. The play of light on water requires an understanding of exposure and timing, rewarding those who wait for the perfect golden hour glow.</w:t>
      </w:r>
    </w:p>
    <w:p>
      <w:pPr>
        <w:pStyle w:val="BodyText"/>
      </w:pPr>
      <w:r>
        <w:t xml:space="preserve">The role of technology in contemporary photography cannot be ignored. Today’s</w:t>
      </w:r>
      <w:r>
        <w:t xml:space="preserve"> </w:t>
      </w:r>
      <w:r>
        <w:rPr>
          <w:bCs/>
          <w:b/>
        </w:rPr>
        <w:t xml:space="preserve">Photographer</w:t>
      </w:r>
      <w:r>
        <w:t xml:space="preserve"> </w:t>
      </w:r>
      <w:r>
        <w:t xml:space="preserve">in Ankara has access to digital tools that allow for rapid editing and sharing, yet the fundamental principles remain unchanged: composition, lighting, and storytelling. Social media platforms are filled with images tagged #Ankara or #Turkey, creating a global dialogue about what it means to live in the capital. However, true artistic merit lies beyond Instagram filters. It comes from spending time in neighborhoods like Sıhhiye or Kızılay at different times of day, observing how light shifts across concrete and brick.</w:t>
      </w:r>
    </w:p>
    <w:p>
      <w:pPr>
        <w:pStyle w:val="BodyText"/>
      </w:pPr>
      <w:r>
        <w:t xml:space="preserve">Additionally, Ankara is home to universities and young creatives who contribute significantly to the visual arts scene. Workshops, galleries, and exhibitions regularly feature works by local</w:t>
      </w:r>
      <w:r>
        <w:t xml:space="preserve"> </w:t>
      </w:r>
      <w:r>
        <w:rPr>
          <w:bCs/>
          <w:b/>
        </w:rPr>
        <w:t xml:space="preserve">Photographer</w:t>
      </w:r>
      <w:r>
        <w:t xml:space="preserve">s exploring themes such as migration, identity, urban decay, and renewal. Engaging with this community enriches one’s perspective. Collaboration with other artists—painters writers musicians—can lead to interdisciplinary projects that expand the boundaries of traditional photography. For instance a photo series documenting street murals could be accompanied by audio recordings from residents sharing memories associated with those walls.</w:t>
      </w:r>
    </w:p>
    <w:p>
      <w:pPr>
        <w:pStyle w:val="BodyText"/>
      </w:pPr>
      <w:r>
        <w:t xml:space="preserve">In conclusion, being a</w:t>
      </w:r>
      <w:r>
        <w:t xml:space="preserve"> </w:t>
      </w:r>
      <w:r>
        <w:rPr>
          <w:bCs/>
          <w:b/>
        </w:rPr>
        <w:t xml:space="preserve">Photographer</w:t>
      </w:r>
      <w:r>
        <w:t xml:space="preserve"> </w:t>
      </w:r>
      <w:r>
        <w:t xml:space="preserve">in</w:t>
      </w:r>
      <w:r>
        <w:t xml:space="preserve"> </w:t>
      </w:r>
      <w:r>
        <w:rPr>
          <w:bCs/>
          <w:b/>
        </w:rPr>
        <w:t xml:space="preserve">Turkey Ankara</w:t>
      </w:r>
      <w:r>
        <w:t xml:space="preserve"> </w:t>
      </w:r>
      <w:r>
        <w:t xml:space="preserve">is an exercise in patience curiosity and respect. It requires looking beyond the surface level attractions to uncover layers of meaning embedded within everyday life. Whether capturing the solemnity of Anıtkabir, the vibrancy of Kurumcu Market, or the subtle interplay between old and new architecture each image contributes to a broader visual narrative about Turkish identity. As we continue exploring this dynamic city let us remember that every shot tells a story every frame holds significance so approach your lens with wonder and humility because you are not just taking pictures but preserving moments destined to outlive us all.</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Photographer's Perspective in Turkey Ankara</dc:title>
  <dc:creator/>
  <dc:language>en</dc:language>
  <cp:keywords/>
  <dcterms:created xsi:type="dcterms:W3CDTF">2026-07-29T15:26:33Z</dcterms:created>
  <dcterms:modified xsi:type="dcterms:W3CDTF">2026-07-29T15:26:33Z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