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322cd1eaa85cca2e0264876b63f8efb6f0a2d77"/>
    <w:p>
      <w:pPr>
        <w:pStyle w:val="Heading1"/>
      </w:pPr>
      <w:r>
        <w:t xml:space="preserve">The Art and Impact of the</w:t>
      </w:r>
      <w:r>
        <w:t xml:space="preserve"> </w:t>
      </w:r>
      <w:r>
        <w:t xml:space="preserve">: A Look into the World of Visual Storytelling in Uganda Kampala</w:t>
      </w:r>
    </w:p>
    <w:bookmarkEnd w:id="20"/>
    <w:bookmarkStart w:id="25" w:name="X83472d0ae84166b1e28c054d2a9669fce030485"/>
    <w:p>
      <w:pPr>
        <w:pStyle w:val="Heading1"/>
      </w:pPr>
      <w:r>
        <w:t xml:space="preserve">The Art and Impact of the Photographer: A Look into Visual Storytelling in Uganda Kampala</w:t>
      </w:r>
    </w:p>
    <w:p>
      <w:pPr>
        <w:pStyle w:val="FirstParagraph"/>
      </w:pPr>
      <w:r>
        <w:t xml:space="preserve">In the vibrant and bustling heart of East Africa lies a city that pulsates with life, history, and an undeniable creative energy:</w:t>
      </w:r>
      <w:r>
        <w:t xml:space="preserve"> </w:t>
      </w:r>
      <w:r>
        <w:rPr>
          <w:bCs/>
          <w:b/>
        </w:rPr>
        <w:t xml:space="preserve">Uganda Kampala</w:t>
      </w:r>
      <w:r>
        <w:t xml:space="preserve">. Here, amidst the colorful chaos of markets, the serene beauty of Lake Victoria's shores, and the architectural evolution of a modernizing nation,</w:t>
      </w:r>
      <w:hyperlink w:anchor="note1">
        <w:r>
          <w:rPr>
            <w:rStyle w:val="Hyperlink"/>
          </w:rPr>
          <w:t xml:space="preserve">[Note: Removed anchor for simplicity as per instructions to write an essay document. I will remove footnote markers to keep it clean.]</w:t>
        </w:r>
      </w:hyperlink>
      <w:r>
        <w:t xml:space="preserve"> </w:t>
      </w:r>
      <w:r>
        <w:t xml:space="preserve">there exists a powerful force that captures these fleeting moments and transforms them into timeless narratives. This force is the</w:t>
      </w:r>
      <w:r>
        <w:t xml:space="preserve"> </w:t>
      </w:r>
      <w:r>
        <w:rPr>
          <w:bCs/>
          <w:b/>
        </w:rPr>
        <w:t xml:space="preserve">Photographer</w:t>
      </w:r>
      <w:r>
        <w:t xml:space="preserve">. To understand the cultural and economic landscape of contemporary Uganda Kampala, one must recognize the profound role that visual storytelling plays in shaping identity, preserving heritage, and driving commerce. The photographer is not merely an observer; they are a chronicler of change.</w:t>
      </w:r>
    </w:p>
    <w:p>
      <w:pPr>
        <w:pStyle w:val="BodyText"/>
      </w:pPr>
      <w:r>
        <w:t xml:space="preserve">The history of photography in Africa is rich and complex, but in the specific context of</w:t>
      </w:r>
      <w:r>
        <w:t xml:space="preserve"> </w:t>
      </w:r>
      <w:r>
        <w:rPr>
          <w:bCs/>
          <w:b/>
        </w:rPr>
        <w:t xml:space="preserve">Uganda Kampala</w:t>
      </w:r>
      <w:r>
        <w:t xml:space="preserve">, the medium has evolved from colonial documentation tools to instruments of self-expression and empowerment. Today, the urban landscape is dotted with studios and freelance artists who wield their cameras with precision and passion. These modern-day alchemists take light and convert it into emotion, offering a window into the soul of the city. Whether capturing the intricate patterns of traditional Bugandan culture or documenting the gritty reality of urban development, each</w:t>
      </w:r>
      <w:r>
        <w:t xml:space="preserve"> </w:t>
      </w:r>
      <w:r>
        <w:rPr>
          <w:bCs/>
          <w:b/>
        </w:rPr>
        <w:t xml:space="preserve">Photographer</w:t>
      </w:r>
      <w:r>
        <w:t xml:space="preserve"> </w:t>
      </w:r>
      <w:r>
        <w:t xml:space="preserve">contributes to a larger mosaic that defines what it means to live in this dynamic metropolis.</w:t>
      </w:r>
    </w:p>
    <w:bookmarkStart w:id="21" w:name="X6424de771aadb7ac9c74be4d556f982f92f2fdd"/>
    <w:p>
      <w:pPr>
        <w:pStyle w:val="Heading2"/>
      </w:pPr>
      <w:r>
        <w:t xml:space="preserve">The Cultural Mirror: Preserving Heritage and Identity</w:t>
      </w:r>
    </w:p>
    <w:p>
      <w:pPr>
        <w:pStyle w:val="FirstParagraph"/>
      </w:pPr>
      <w:r>
        <w:t xml:space="preserve">In a rapidly globalizing world, there is an urgent need to preserve local cultures. The</w:t>
      </w:r>
      <w:r>
        <w:t xml:space="preserve"> </w:t>
      </w:r>
      <w:r>
        <w:rPr>
          <w:bCs/>
          <w:b/>
        </w:rPr>
        <w:t xml:space="preserve">Photographer</w:t>
      </w:r>
      <w:r>
        <w:t xml:space="preserve"> </w:t>
      </w:r>
      <w:r>
        <w:t xml:space="preserve">in Uganda Kampala serves as a vital guardian of tradition. Through their lens, the vibrant ceremonies at the Kasubi Tombs, the daily rituals along the shores of Lake Victoria, and the bustling activities of Owino Market are immortalized. These images do more than just record events; they validate and celebrate local identities. For many residents of Uganda Kampala, seeing their lives depicted with dignity and artistry in photographs fosters a sense of pride and belonging. The camera becomes a bridge between the past and the present, allowing older generations to see their history reflected in modern artistic interpretations.</w:t>
      </w:r>
    </w:p>
    <w:p>
      <w:pPr>
        <w:pStyle w:val="BodyText"/>
      </w:pPr>
      <w:r>
        <w:t xml:space="preserve">Furthermore, photography challenges stereotypes. Often, international media portrays Africa through a lens of poverty or crisis. However, local photographers in Uganda Kampala actively counter this narrative by showcasing resilience, innovation, and joy. They capture the entrepreneurs opening new shops in Kabalagala, the students studying in newly built libraries in Makerere University area, and the artists collaborating on street murals across downtown Kampala. By controlling their own narratives through visual media, these photographers ensure that the story of Uganda Kampala is told by those who live it.</w:t>
      </w:r>
    </w:p>
    <w:bookmarkEnd w:id="21"/>
    <w:bookmarkStart w:id="22" w:name="Xdf1f017786557b0ca83c5e61bb3d08e6be174a1"/>
    <w:p>
      <w:pPr>
        <w:pStyle w:val="Heading2"/>
      </w:pPr>
      <w:r>
        <w:t xml:space="preserve">Economic Catalyst: The Commercial Power of Visuals</w:t>
      </w:r>
    </w:p>
    <w:p>
      <w:pPr>
        <w:pStyle w:val="FirstParagraph"/>
      </w:pPr>
      <w:r>
        <w:t xml:space="preserve">Beyond cultural significance, the role of the photographer in Uganda Kampala is deeply intertwined with economic growth. In today's digital age, visual content is king. Businesses from high-end fashion boutiques on Bombo Road to small-scale cafes in Ntinda rely heavily on professional photography to market their products and services. A compelling image can capture attention in seconds, driving consumer engagement and sales.</w:t>
      </w:r>
    </w:p>
    <w:p>
      <w:pPr>
        <w:pStyle w:val="BodyText"/>
      </w:pPr>
      <w:r>
        <w:t xml:space="preserve">The rise of social media platforms like Instagram and Facebook has further amplified the demand for high-quality visual content. As a result, a thriving industry of commercial photographers, videographers, and photo-editors has emerged in Uganda Kampala. This sector provides employment opportunities for thousands of young people, ranging from technical experts to models and makeup artists. The synergy between creativity and commerce creates a vibrant ecosystem where art fuels business growth. When a</w:t>
      </w:r>
      <w:r>
        <w:t xml:space="preserve"> </w:t>
      </w:r>
      <w:r>
        <w:rPr>
          <w:bCs/>
          <w:b/>
        </w:rPr>
        <w:t xml:space="preserve">Photographer</w:t>
      </w:r>
      <w:r>
        <w:t xml:space="preserve"> </w:t>
      </w:r>
      <w:r>
        <w:t xml:space="preserve">takes a stunning product shot or an engaging portrait, they are not just creating art; they are investing in the economic vitality of Uganda Kampala.</w:t>
      </w:r>
    </w:p>
    <w:bookmarkEnd w:id="22"/>
    <w:bookmarkStart w:id="23" w:name="X0c38bcb7fe02c36fbafc4d4fa7de8ce42f3c13f"/>
    <w:p>
      <w:pPr>
        <w:pStyle w:val="Heading2"/>
      </w:pPr>
      <w:r>
        <w:t xml:space="preserve">Social Advocacy: Giving Voice to the Voiceless</w:t>
      </w:r>
    </w:p>
    <w:p>
      <w:pPr>
        <w:pStyle w:val="FirstParagraph"/>
      </w:pPr>
      <w:r>
        <w:t xml:space="preserve">The power of photography extends beyond aesthetics and commerce; it is a potent tool for social advocacy. In Uganda Kampala, many photographers focus on humanitarian issues, using their craft to shed light on challenges faced by vulnerable communities. From documenting the impact of climate change on urban slums to highlighting the struggles of refugees living in peri-urban areas, these visual stories evoke empathy and inspire action.</w:t>
      </w:r>
    </w:p>
    <w:p>
      <w:pPr>
        <w:pStyle w:val="BodyText"/>
      </w:pPr>
      <w:r>
        <w:t xml:space="preserve">Exhibitions featuring work from local photographers often serve as platforms for dialogue and education. By presenting raw, unfiltered realities to a broader audience, photographers can mobilize support for causes ranging from healthcare initiatives to educational reforms. The emotional impact of a well-composed photograph can be more persuasive than words alone, prompting viewers to reflect on their own privileges and responsibilities. In this way, the</w:t>
      </w:r>
      <w:r>
        <w:t xml:space="preserve"> </w:t>
      </w:r>
      <w:r>
        <w:rPr>
          <w:bCs/>
          <w:b/>
        </w:rPr>
        <w:t xml:space="preserve">Photographer</w:t>
      </w:r>
      <w:r>
        <w:t xml:space="preserve"> </w:t>
      </w:r>
      <w:r>
        <w:t xml:space="preserve">becomes an agent of change, using light and shadow to illuminate paths toward a more equitable society in Uganda Kampala.</w:t>
      </w:r>
    </w:p>
    <w:bookmarkEnd w:id="23"/>
    <w:bookmarkStart w:id="24" w:name="X190ea98ea5bcc757ec9a1b904fa4296f14a7b42"/>
    <w:p>
      <w:pPr>
        <w:pStyle w:val="Heading2"/>
      </w:pPr>
      <w:r>
        <w:t xml:space="preserve">The Future Lens: Technology and Innovation</w:t>
      </w:r>
    </w:p>
    <w:p>
      <w:pPr>
        <w:pStyle w:val="FirstParagraph"/>
      </w:pPr>
      <w:r>
        <w:t xml:space="preserve">Looking ahead, the field of photography in Uganda Kampala is poised for further transformation. Advances in technology, such as smartphone cameras with professional-grade capabilities and drone photography, are democratizing image creation. This accessibility allows more voices to participate in visual storytelling, enriching the diversity of perspectives represented.</w:t>
      </w:r>
    </w:p>
    <w:p>
      <w:pPr>
        <w:pStyle w:val="BodyText"/>
      </w:pPr>
      <w:r>
        <w:t xml:space="preserve">However, amidst this technological shift, the fundamental role of the skilled</w:t>
      </w:r>
      <w:r>
        <w:t xml:space="preserve"> </w:t>
      </w:r>
      <w:r>
        <w:rPr>
          <w:bCs/>
          <w:b/>
        </w:rPr>
        <w:t xml:space="preserve">Photographer</w:t>
      </w:r>
      <w:r>
        <w:t xml:space="preserve"> </w:t>
      </w:r>
      <w:r>
        <w:t xml:space="preserve">remains irreplaceable. Technical proficiency combined with artistic vision and cultural understanding is what distinguishes a mere snapshot from a meaningful photograph. As Uganda Kampala continues to evolve into a regional hub for technology and innovation, its photographers will likely play an even more prominent role in shaping its digital presence on the global stage.</w:t>
      </w:r>
    </w:p>
    <w:p>
      <w:pPr>
        <w:pStyle w:val="BodyText"/>
      </w:pPr>
      <w:r>
        <w:t xml:space="preserve">In conclusion, the photographer in Uganda Kampala is much more than someone who operates a camera. They are storytellers, cultural custodians, economic contributors, and advocates for social justice. Through their lens, they capture the essence of a city in transition while honoring its rich heritage. As we move forward into an increasingly visual world, recognizing and supporting the work of these creative professionals is essential for preserving the unique identity of Uganda Kampala and ensuring its stories are told with integrity and impact.</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Photographer in Uganda Kampala</dc:title>
  <dc:creator/>
  <dc:language>en</dc:language>
  <cp:keywords/>
  <dcterms:created xsi:type="dcterms:W3CDTF">2026-07-29T08:39:15Z</dcterms:created>
  <dcterms:modified xsi:type="dcterms:W3CDTF">2026-07-29T08:39:15Z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