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Rome</w:t>
      </w:r>
    </w:p>
    <w:bookmarkStart w:id="26" w:name="X6f15c42a4788b490d7f6d5ad172ac0dbf3db481"/>
    <w:p>
      <w:pPr>
        <w:pStyle w:val="Heading1"/>
      </w:pPr>
      <w:r>
        <w:t xml:space="preserve">The Healing Hands of History: The Modern Physiotherapist in Italy Rome</w:t>
      </w:r>
    </w:p>
    <w:p>
      <w:pPr>
        <w:pStyle w:val="FirstParagraph"/>
      </w:pPr>
      <w:r>
        <w:t xml:space="preserve">Rome, the Eternal City, stands as a monumental testament to human endurance, architectural brilliance, and historical continuity. For over two millennia, the streets of</w:t>
      </w:r>
      <w:r>
        <w:t xml:space="preserve"> </w:t>
      </w:r>
      <w:r>
        <w:rPr>
          <w:bCs/>
          <w:b/>
        </w:rPr>
        <w:t xml:space="preserve">Italy Rome</w:t>
      </w:r>
      <w:r>
        <w:t xml:space="preserve"> </w:t>
      </w:r>
      <w:r>
        <w:t xml:space="preserve">have echoed with the footsteps of emperors, artists, pilgrims, and modern citizens alike. In this vibrant metropolis where antiquity meets contemporary life health care practices have evolved significantly. Among these essential services, the role of the</w:t>
      </w:r>
      <w:r>
        <w:t xml:space="preserve"> </w:t>
      </w:r>
      <w:r>
        <w:t xml:space="preserve">Physiotherapist</w:t>
      </w:r>
      <w:r>
        <w:t xml:space="preserve"> </w:t>
      </w:r>
      <w:r>
        <w:t xml:space="preserve">has emerged as a cornerstone of holistic well-being in Italy Rome. This essay explores the multifaceted importance of physiotherapy within this unique cultural and geographical context, examining its historical roots, clinical applications, and societal impact.</w:t>
      </w:r>
    </w:p>
    <w:bookmarkStart w:id="20" w:name="X5ea5123bf25197ab31c61cf4fd7857d45259a76"/>
    <w:p>
      <w:pPr>
        <w:pStyle w:val="Heading2"/>
      </w:pPr>
      <w:r>
        <w:t xml:space="preserve">The Historical Context: From Antiquity to Modern Science</w:t>
      </w:r>
    </w:p>
    <w:p>
      <w:pPr>
        <w:pStyle w:val="FirstParagraph"/>
      </w:pPr>
      <w:r>
        <w:t xml:space="preserve">To understand the significance of a</w:t>
      </w:r>
      <w:r>
        <w:t xml:space="preserve"> </w:t>
      </w:r>
      <w:r>
        <w:rPr>
          <w:bCs/>
          <w:b/>
        </w:rPr>
        <w:t xml:space="preserve">Physiotherapist</w:t>
      </w:r>
      <w:r>
        <w:t xml:space="preserve"> </w:t>
      </w:r>
      <w:r>
        <w:t xml:space="preserve">in Italy Rome today, one must first acknowledge the deep-rooted history of physical medicine in this region. Ancient Roman society was renowned for its baths and gymnasia, facilities that promoted hygiene, relaxation, and physical exercise. While these were not physiotherapy clinics in the modern sense, they reflected an early understanding of the therapeutic value of movement and water treatment. Fast forward to the present day, and</w:t>
      </w:r>
      <w:r>
        <w:t xml:space="preserve"> </w:t>
      </w:r>
      <w:r>
        <w:rPr>
          <w:bCs/>
          <w:b/>
        </w:rPr>
        <w:t xml:space="preserve">Italy Rome</w:t>
      </w:r>
      <w:r>
        <w:t xml:space="preserve"> </w:t>
      </w:r>
      <w:r>
        <w:t xml:space="preserve">has integrated these ancient philosophies with cutting-edge medical science.</w:t>
      </w:r>
    </w:p>
    <w:p>
      <w:pPr>
        <w:pStyle w:val="BodyText"/>
      </w:pPr>
      <w:r>
        <w:t xml:space="preserve">In contemporary Italy, physiotherapy is a regulated and respected healthcare profession. The training for a</w:t>
      </w:r>
      <w:r>
        <w:t xml:space="preserve"> </w:t>
      </w:r>
      <w:r>
        <w:t xml:space="preserve">Physiotherapist</w:t>
      </w:r>
      <w:r>
        <w:t xml:space="preserve"> </w:t>
      </w:r>
      <w:r>
        <w:t xml:space="preserve">in Italy Rome involves rigorous academic preparation, typically at the university level, followed by specialized internships. This ensures that practitioners are not only skilled in manual therapy but also well-versed in the latest rehabilitation technologies. The transition from ancient baths to modern rehabilitation centers highlights a continuous cultural thread: the belief that physical health is integral to overall quality of life.</w:t>
      </w:r>
    </w:p>
    <w:bookmarkEnd w:id="20"/>
    <w:bookmarkStart w:id="21" w:name="clinical-diversity-and-specialization"/>
    <w:p>
      <w:pPr>
        <w:pStyle w:val="Heading2"/>
      </w:pPr>
      <w:r>
        <w:t xml:space="preserve">Clinical Diversity and Specialization</w:t>
      </w:r>
    </w:p>
    <w:p>
      <w:pPr>
        <w:pStyle w:val="FirstParagraph"/>
      </w:pPr>
      <w:r>
        <w:t xml:space="preserve">The scope of practice for a</w:t>
      </w:r>
      <w:r>
        <w:t xml:space="preserve"> </w:t>
      </w:r>
      <w:r>
        <w:rPr>
          <w:bCs/>
          <w:b/>
        </w:rPr>
        <w:t xml:space="preserve">Physiotherapist</w:t>
      </w:r>
      <w:r>
        <w:t xml:space="preserve"> </w:t>
      </w:r>
      <w:r>
        <w:t xml:space="preserve">in Italy Rome is broad, addressing a wide array of medical conditions. Given the demographic profile of Rome—a city with an aging population—geriatric physiotherapy is particularly vital. Many residents suffer from age-related mobility issues, arthritis, and balance disorders. A skilled</w:t>
      </w:r>
      <w:r>
        <w:t xml:space="preserve"> </w:t>
      </w:r>
      <w:r>
        <w:t xml:space="preserve">Physiotherapist</w:t>
      </w:r>
      <w:r>
        <w:t xml:space="preserve"> </w:t>
      </w:r>
      <w:r>
        <w:t xml:space="preserve">plays a critical role in preventing falls, maintaining independence, and enhancing the quality of life for elderly citizens.</w:t>
      </w:r>
    </w:p>
    <w:p>
      <w:pPr>
        <w:pStyle w:val="BodyText"/>
      </w:pPr>
      <w:r>
        <w:t xml:space="preserve">Beyond geriatrics, sports medicine is another crucial domain. Italy has a passionate sporting culture, with football (soccer) being more than just a game; it is a national religion. Consequently, there is high demand for specialized physiotherapy services to treat athletic injuries. Whether it is an ACL tear in a Serie A player or weekend tennis injuries for local enthusiasts, the</w:t>
      </w:r>
      <w:r>
        <w:t xml:space="preserve"> </w:t>
      </w:r>
      <w:r>
        <w:rPr>
          <w:bCs/>
          <w:b/>
        </w:rPr>
        <w:t xml:space="preserve">Physiotherapist</w:t>
      </w:r>
      <w:r>
        <w:t xml:space="preserve"> </w:t>
      </w:r>
      <w:r>
        <w:t xml:space="preserve">in Italy Rome provides essential recovery programs that allow individuals to return to their active lifestyles safely and efficiently.</w:t>
      </w:r>
    </w:p>
    <w:p>
      <w:pPr>
        <w:pStyle w:val="BodyText"/>
      </w:pPr>
      <w:r>
        <w:t xml:space="preserve">Furthermore, neurological physiotherapy is gaining prominence. Conditions such as stroke, Parkinson’s disease, and multiple sclerosis require long-term rehabilitation strategies. In the healthcare system of</w:t>
      </w:r>
      <w:r>
        <w:t xml:space="preserve"> </w:t>
      </w:r>
      <w:r>
        <w:rPr>
          <w:bCs/>
          <w:b/>
        </w:rPr>
        <w:t xml:space="preserve">Italy Rome</w:t>
      </w:r>
      <w:r>
        <w:t xml:space="preserve">, public hospitals and private clinics alike rely on dedicated physiotherapists to help patients regain motor function and cognitive-motor coordination through evidence-based techniques.</w:t>
      </w:r>
    </w:p>
    <w:bookmarkEnd w:id="21"/>
    <w:bookmarkStart w:id="22" w:name="X967db3f7f33f0e5c920034a6868ed447c8cce74"/>
    <w:p>
      <w:pPr>
        <w:pStyle w:val="Heading2"/>
      </w:pPr>
      <w:r>
        <w:t xml:space="preserve">The Integration with Italian Healthcare Systems</w:t>
      </w:r>
    </w:p>
    <w:p>
      <w:pPr>
        <w:pStyle w:val="FirstParagraph"/>
      </w:pPr>
      <w:r>
        <w:t xml:space="preserve">In Italy, healthcare is managed through the Servizio Sanitario Nazionale (SSN), the National Health Service. Accessing a</w:t>
      </w:r>
      <w:r>
        <w:t xml:space="preserve"> </w:t>
      </w:r>
      <w:r>
        <w:rPr>
          <w:bCs/>
          <w:b/>
        </w:rPr>
        <w:t xml:space="preserve">Physiotherapist</w:t>
      </w:r>
      <w:r>
        <w:t xml:space="preserve"> </w:t>
      </w:r>
      <w:r>
        <w:t xml:space="preserve">can be achieved through public referral systems or private pathways. In Rome, this dual-access model ensures that physiotherapy is available to a diverse socioeconomic spectrum of patients.</w:t>
      </w:r>
    </w:p>
    <w:p>
      <w:pPr>
        <w:pStyle w:val="BodyText"/>
      </w:pPr>
      <w:r>
        <w:t xml:space="preserve">In the public sector, waiting times can sometimes be long, prompting many residents to seek private care. Private physiotherapy clinics in districts such as Prati, Parioli, and Trastevere have flourished. These centers often offer a more personalized approach, combining traditional manual therapy with advanced technologies like ultrasound therapy, electrostimulation, and laser treatment. The presence of these specialized facilities underscores the growing recognition of physiotherapy not just as a corrective measure for injuries but as a proactive component of health maintenance.</w:t>
      </w:r>
    </w:p>
    <w:bookmarkEnd w:id="22"/>
    <w:bookmarkStart w:id="23" w:name="Xb1d74929a7f1371374cf8e67a2479df6bf7d917"/>
    <w:p>
      <w:pPr>
        <w:pStyle w:val="Heading2"/>
      </w:pPr>
      <w:r>
        <w:t xml:space="preserve">Cultural Nuances and Patient Care in Rome</w:t>
      </w:r>
    </w:p>
    <w:p>
      <w:pPr>
        <w:pStyle w:val="FirstParagraph"/>
      </w:pPr>
      <w:r>
        <w:t xml:space="preserve">The interaction between a patient and their</w:t>
      </w:r>
      <w:r>
        <w:t xml:space="preserve"> </w:t>
      </w:r>
      <w:r>
        <w:t xml:space="preserve">Physiotherapist</w:t>
      </w:r>
      <w:r>
        <w:t xml:space="preserve"> </w:t>
      </w:r>
      <w:r>
        <w:t xml:space="preserve">in Italy Rome is influenced by local cultural norms. Italian culture places a high value on personal relationships, touch, and empathy. A good physiotherapist understands that healing is not merely mechanical but also emotional. The therapeutic alliance built through trust and clear communication is essential for patient compliance and success.</w:t>
      </w:r>
    </w:p>
    <w:p>
      <w:pPr>
        <w:pStyle w:val="BodyText"/>
      </w:pPr>
      <w:r>
        <w:t xml:space="preserve">Moreover, lifestyle factors in Rome impact treatment plans. The Mediterranean diet is renowned for its anti-inflammatory properties, which can complement rehabilitation efforts. Physiotherapists often advise patients on how their daily habits—such as posture while working at a computer or walking through the hilly terrain of Rome—affect their condition. For instance, navigating the cobblestone streets (</w:t>
      </w:r>
      <w:r>
        <w:rPr>
          <w:iCs/>
          <w:i/>
        </w:rPr>
        <w:t xml:space="preserve">ciottolati</w:t>
      </w:r>
      <w:r>
        <w:t xml:space="preserve">) can pose challenges for those with knee or ankle issues, requiring specific gait training and footwear recommendations.</w:t>
      </w:r>
    </w:p>
    <w:bookmarkEnd w:id="23"/>
    <w:bookmarkStart w:id="24" w:name="X11c6cf1921c97833b9e5f35fc88dfab223780c3"/>
    <w:p>
      <w:pPr>
        <w:pStyle w:val="Heading2"/>
      </w:pPr>
      <w:r>
        <w:t xml:space="preserve">The Future of Physiotherapy in Italy Rome</w:t>
      </w:r>
    </w:p>
    <w:p>
      <w:pPr>
        <w:pStyle w:val="FirstParagraph"/>
      </w:pPr>
      <w:r>
        <w:t xml:space="preserve">Looking ahead, the role of the</w:t>
      </w:r>
      <w:r>
        <w:t xml:space="preserve"> </w:t>
      </w:r>
      <w:r>
        <w:rPr>
          <w:bCs/>
          <w:b/>
        </w:rPr>
        <w:t xml:space="preserve">Physiotherapist</w:t>
      </w:r>
      <w:r>
        <w:t xml:space="preserve"> </w:t>
      </w:r>
      <w:r>
        <w:t xml:space="preserve">in Italy Rome is poised to expand further. Technological advancements are reshaping rehabilitation practices. Tele-rehabilitation, accelerated by digital health trends, allows patients to follow guided exercise programs from home under the supervision of their therapist. This is particularly beneficial for residents in sprawling urban areas or those with mobility constraints.</w:t>
      </w:r>
    </w:p>
    <w:p>
      <w:pPr>
        <w:pStyle w:val="BodyText"/>
      </w:pPr>
      <w:r>
        <w:t xml:space="preserve">Additionally, there is a growing emphasis on preventive physiotherapy and ergonomics. As more people work remotely or in sedentary office environments, issues related to chronic back pain and musculoskeletal disorders are rising.</w:t>
      </w:r>
      <w:r>
        <w:t xml:space="preserve"> </w:t>
      </w:r>
      <w:r>
        <w:rPr>
          <w:bCs/>
          <w:b/>
        </w:rPr>
        <w:t xml:space="preserve">Italy Rome</w:t>
      </w:r>
      <w:r>
        <w:t xml:space="preserve">-based physiotherapists are increasingly collaborating with corporate entities to design ergonomic workspaces and wellness programs that prevent injuries before they occur.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figure in the healthcare landscape of Italy Rome. Bridging the gap between ancient traditions of physical well-being and modern medical science, they provide essential services that enhance mobility, alleviate pain, and improve overall quality of life. Whether treating sports injuries, assisting elderly residents in maintaining independence, or rehabilitating neurological patients physiotherapists contribute significantly to the vitality of Rome’s population.</w:t>
      </w:r>
    </w:p>
    <w:p>
      <w:pPr>
        <w:pStyle w:val="BodyText"/>
      </w:pPr>
      <w:r>
        <w:t xml:space="preserve">As the city continues to evolve so too does the profession. With increasing specialization technological integration and a strong emphasis on patient-centered care physiotherapy remains a dynamic and vital field. For anyone living in or visiting Italy Rome, understanding and utilizing the services of a qualified</w:t>
      </w:r>
      <w:r>
        <w:t xml:space="preserve"> </w:t>
      </w:r>
      <w:r>
        <w:t xml:space="preserve">Physiotherapist</w:t>
      </w:r>
      <w:r>
        <w:t xml:space="preserve"> </w:t>
      </w:r>
      <w:r>
        <w:t xml:space="preserve">is not just about recovery from injury but about embracing a holistic approach to health that honors both the body’s potential and its limitations. In the heart of one of the world’s most historic cities physiotherapy stands as a modern pillar supporting the enduring strength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Italy Rome</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