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Essential</w:t>
      </w:r>
      <w:r>
        <w:t xml:space="preserve"> </w:t>
      </w:r>
      <w:r>
        <w:t xml:space="preserve">Role</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Morocco</w:t>
      </w:r>
      <w:r>
        <w:t xml:space="preserve"> </w:t>
      </w:r>
      <w:r>
        <w:t xml:space="preserve">Casablanca</w:t>
      </w:r>
    </w:p>
    <w:bookmarkStart w:id="28" w:name="X746ca2432ea4f83fcc80a028238ad120b969597"/>
    <w:p>
      <w:pPr>
        <w:pStyle w:val="Heading1"/>
      </w:pPr>
      <w:r>
        <w:t xml:space="preserve">The Essential Role of the Physiotherapist in Morocco Casablanca</w:t>
      </w:r>
    </w:p>
    <w:p>
      <w:pPr>
        <w:pStyle w:val="FirstParagraph"/>
      </w:pPr>
      <w:r>
        <w:t xml:space="preserve">Morocco has long been celebrated for its vibrant culture, rich history, and stunning landscapes. However, beneath the surface of its tourism and traditional charm lies a rapidly modernizing society with evolving healthcare needs. In this dynamic context, the role of the</w:t>
      </w:r>
      <w:r>
        <w:t xml:space="preserve"> </w:t>
      </w:r>
      <w:r>
        <w:rPr>
          <w:bCs/>
          <w:b/>
        </w:rPr>
        <w:t xml:space="preserve">Physiotherapist</w:t>
      </w:r>
      <w:r>
        <w:t xml:space="preserve"> </w:t>
      </w:r>
      <w:r>
        <w:t xml:space="preserve">has become increasingly vital. Nowhere is this more evident than in Morocco Casablanca, a bustling metropolis that serves as both an economic hub and a cultural crossroads where tradition meets modernity.</w:t>
      </w:r>
    </w:p>
    <w:bookmarkStart w:id="20" w:name="Xaa10d6ae85bca08ad04e9173d5f28c5f630e239"/>
    <w:p>
      <w:pPr>
        <w:pStyle w:val="Heading2"/>
      </w:pPr>
      <w:r>
        <w:t xml:space="preserve">The Evolution of Healthcare in Morocco Casablanca</w:t>
      </w:r>
    </w:p>
    <w:p>
      <w:pPr>
        <w:pStyle w:val="FirstParagraph"/>
      </w:pPr>
      <w:r>
        <w:t xml:space="preserve">To understand the significance of the</w:t>
      </w:r>
      <w:r>
        <w:t xml:space="preserve"> </w:t>
      </w:r>
      <w:r>
        <w:rPr>
          <w:bCs/>
          <w:b/>
        </w:rPr>
        <w:t xml:space="preserve">Physiotherapist</w:t>
      </w:r>
      <w:r>
        <w:t xml:space="preserve">, one must first look at the broader healthcare landscape in Morocco Casablanca. Historically, physical therapy was often viewed as a secondary or supplementary treatment, primarily reserved for athletes recovering from injuries. However, over the last two decades, there has been a paradigm shift in how health and wellness are perceived within this North African nation.</w:t>
      </w:r>
    </w:p>
    <w:p>
      <w:pPr>
        <w:pStyle w:val="BodyText"/>
      </w:pPr>
      <w:r>
        <w:t xml:space="preserve">Morocco Casablanca is not just a city of commerce; it is a city of movement. With its busy streets, expanding public transportation networks like the tramway system, and an active lifestyle embraced by its youth, the demand for musculoskeletal care has skyrocketed. The modern citizen of Morocco Casablanca faces unique challenges: sedentary office jobs in towering skyscrapers in the Maarif district or sophisticated business centers clash with physically demanding rural traditions and active tourism industries. This dichotomy creates a pressing need for professional intervention, making the</w:t>
      </w:r>
      <w:r>
        <w:t xml:space="preserve"> </w:t>
      </w:r>
      <w:r>
        <w:rPr>
          <w:bCs/>
          <w:b/>
        </w:rPr>
        <w:t xml:space="preserve">Physiotherapist</w:t>
      </w:r>
      <w:r>
        <w:t xml:space="preserve"> </w:t>
      </w:r>
      <w:r>
        <w:t xml:space="preserve">an indispensable figure in contemporary healthcare.</w:t>
      </w:r>
    </w:p>
    <w:p>
      <w:pPr>
        <w:pStyle w:val="BodyText"/>
      </w:pPr>
      <w:r>
        <w:t xml:space="preserve">"The integration of physiotherapy into mainstream health services in Morocco Casablanca represents not just a medical advancement, but a cultural shift towards proactive wellness and quality of life."</w:t>
      </w:r>
    </w:p>
    <w:bookmarkEnd w:id="20"/>
    <w:bookmarkStart w:id="24" w:name="X1b49e750c495663c446b8245f8db202f26bbfcd"/>
    <w:p>
      <w:pPr>
        <w:pStyle w:val="Heading2"/>
      </w:pPr>
      <w:r>
        <w:t xml:space="preserve">The Multifaceted Role of the Physiotherapist</w:t>
      </w:r>
    </w:p>
    <w:p>
      <w:pPr>
        <w:pStyle w:val="FirstParagraph"/>
      </w:pPr>
      <w:r>
        <w:t xml:space="preserve">In Morocco Casablanca, the scope of practice for a</w:t>
      </w:r>
      <w:r>
        <w:t xml:space="preserve"> </w:t>
      </w:r>
      <w:r>
        <w:rPr>
          <w:bCs/>
          <w:b/>
        </w:rPr>
        <w:t xml:space="preserve">Physiotherapist</w:t>
      </w:r>
      <w:r>
        <w:t xml:space="preserve"> </w:t>
      </w:r>
      <w:r>
        <w:t xml:space="preserve">is incredibly diverse. It extends far beyond simple massage or post-surgical rehabilitation. Today, physiotherapy in this region addresses a wide array of conditions prevalent in urban populations.</w:t>
      </w:r>
    </w:p>
    <w:bookmarkStart w:id="21" w:name="Xe9742d30810270f03c1ca8f6c1775a8d78bdaaf"/>
    <w:p>
      <w:pPr>
        <w:pStyle w:val="Heading3"/>
      </w:pPr>
      <w:r>
        <w:t xml:space="preserve">Musculoskeletal Disorders and Pain Management</w:t>
      </w:r>
    </w:p>
    <w:p>
      <w:pPr>
        <w:pStyle w:val="FirstParagraph"/>
      </w:pPr>
      <w:r>
        <w:t xml:space="preserve">The most common reason individuals visit a</w:t>
      </w:r>
      <w:r>
        <w:t xml:space="preserve"> </w:t>
      </w:r>
      <w:r>
        <w:rPr>
          <w:bCs/>
          <w:b/>
        </w:rPr>
        <w:t xml:space="preserve">Physiotherapist</w:t>
      </w:r>
      <w:r>
        <w:t xml:space="preserve"> </w:t>
      </w:r>
      <w:r>
        <w:t xml:space="preserve">in Morocco Casablanca is for back pain, neck strain, and joint issues. As the city modernizes, occupational health becomes a major concern. Office workers suffering from poor posture due to prolonged sitting are increasingly seeking non-invasive treatments. The</w:t>
      </w:r>
      <w:r>
        <w:t xml:space="preserve"> </w:t>
      </w:r>
      <w:r>
        <w:rPr>
          <w:bCs/>
          <w:b/>
        </w:rPr>
        <w:t xml:space="preserve">Physiotherapist</w:t>
      </w:r>
      <w:r>
        <w:t xml:space="preserve"> </w:t>
      </w:r>
      <w:r>
        <w:t xml:space="preserve">plays a critical role here by employing evidence-based techniques such as manual therapy, therapeutic exercise, and ergonomic education to alleviate pain without relying solely on pharmaceuticals.</w:t>
      </w:r>
    </w:p>
    <w:bookmarkEnd w:id="21"/>
    <w:bookmarkStart w:id="22" w:name="sports-rehabilitation"/>
    <w:p>
      <w:pPr>
        <w:pStyle w:val="Heading3"/>
      </w:pPr>
      <w:r>
        <w:t xml:space="preserve">Sports Rehabilitation</w:t>
      </w:r>
    </w:p>
    <w:p>
      <w:pPr>
        <w:pStyle w:val="FirstParagraph"/>
      </w:pPr>
      <w:r>
        <w:t xml:space="preserve">Morocco has a burgeoning sports culture. From football (soccer), which is deeply ingrained in the national identity, to running marathons along the Corniche and hiking trips starting from Morocco Casablanca to nearby Atlas Mountains, physical activity is high. Consequently,</w:t>
      </w:r>
      <w:r>
        <w:t xml:space="preserve"> </w:t>
      </w:r>
      <w:r>
        <w:rPr>
          <w:bCs/>
          <w:b/>
        </w:rPr>
        <w:t xml:space="preserve">Physiotherapists</w:t>
      </w:r>
      <w:r>
        <w:t xml:space="preserve"> </w:t>
      </w:r>
      <w:r>
        <w:t xml:space="preserve">are essential partners for local sports clubs and fitness centers. They ensure that athletes recover quickly from injuries such as ligament tears or muscle strains, allowing them to return to peak performance safely.</w:t>
      </w:r>
    </w:p>
    <w:bookmarkEnd w:id="22"/>
    <w:bookmarkStart w:id="23" w:name="X0f11e279a24e1f1197029913a1c112fa29a1d84"/>
    <w:p>
      <w:pPr>
        <w:pStyle w:val="Heading3"/>
      </w:pPr>
      <w:r>
        <w:t xml:space="preserve">Elderly Care and Chronic Disease Management</w:t>
      </w:r>
    </w:p>
    <w:p>
      <w:pPr>
        <w:pStyle w:val="FirstParagraph"/>
      </w:pPr>
      <w:r>
        <w:t xml:space="preserve">The demographic landscape in Morocco Casablanca is changing, with an aging population requiring more specialized care. The</w:t>
      </w:r>
      <w:r>
        <w:t xml:space="preserve"> </w:t>
      </w:r>
      <w:r>
        <w:rPr>
          <w:bCs/>
          <w:b/>
        </w:rPr>
        <w:t xml:space="preserve">Physiotherapist</w:t>
      </w:r>
      <w:r>
        <w:t xml:space="preserve"> </w:t>
      </w:r>
      <w:r>
        <w:t xml:space="preserve">is at the forefront of geriatric care, helping seniors maintain mobility, balance, and independence. This is crucial for preventing falls—a major health risk for the elderly—and managing chronic conditions like arthritis or post-stroke recovery. In many Moroccan families, where multi-generational living is common, the ability of a</w:t>
      </w:r>
      <w:r>
        <w:t xml:space="preserve"> </w:t>
      </w:r>
      <w:r>
        <w:rPr>
          <w:bCs/>
          <w:b/>
        </w:rPr>
        <w:t xml:space="preserve">Physiotherapist</w:t>
      </w:r>
      <w:r>
        <w:t xml:space="preserve"> </w:t>
      </w:r>
      <w:r>
        <w:t xml:space="preserve">to provide home-based care or outpatient services that fit within family dynamics is highly valued.</w:t>
      </w:r>
    </w:p>
    <w:bookmarkEnd w:id="23"/>
    <w:bookmarkEnd w:id="24"/>
    <w:bookmarkStart w:id="25" w:name="Xe4f9aa391d86b4b3818e8d4f9578115f5a97b64"/>
    <w:p>
      <w:pPr>
        <w:pStyle w:val="Heading2"/>
      </w:pPr>
      <w:r>
        <w:t xml:space="preserve">Cultural Nuances and Patient-Centered Care</w:t>
      </w:r>
    </w:p>
    <w:p>
      <w:pPr>
        <w:pStyle w:val="FirstParagraph"/>
      </w:pPr>
      <w:r>
        <w:t xml:space="preserve">A key aspect that distinguishes the practice of physiotherapy in Morocco Casablanca from other regions is the importance of cultural sensitivity. The</w:t>
      </w:r>
      <w:r>
        <w:t xml:space="preserve"> </w:t>
      </w:r>
      <w:r>
        <w:rPr>
          <w:bCs/>
          <w:b/>
        </w:rPr>
        <w:t xml:space="preserve">Physiotherapist</w:t>
      </w:r>
      <w:r>
        <w:t xml:space="preserve"> </w:t>
      </w:r>
      <w:r>
        <w:t xml:space="preserve">in this context must navigate a delicate balance between international medical standards and local customs. For instance, gender dynamics play a role in patient preferences; many female patients may prefer female</w:t>
      </w:r>
      <w:r>
        <w:t xml:space="preserve"> </w:t>
      </w:r>
      <w:r>
        <w:rPr>
          <w:bCs/>
          <w:b/>
        </w:rPr>
        <w:t xml:space="preserve">Physiotherapists</w:t>
      </w:r>
      <w:r>
        <w:t xml:space="preserve">, necessitating clinics to ensure adequate staffing that respects these cultural norms while maintaining professional efficiency.</w:t>
      </w:r>
    </w:p>
    <w:p>
      <w:pPr>
        <w:pStyle w:val="BodyText"/>
      </w:pPr>
      <w:r>
        <w:t xml:space="preserve">Furthermore, the concept of pain and recovery is often viewed through a holistic lens in Moroccan culture. A skilled</w:t>
      </w:r>
      <w:r>
        <w:t xml:space="preserve"> </w:t>
      </w:r>
      <w:r>
        <w:rPr>
          <w:bCs/>
          <w:b/>
        </w:rPr>
        <w:t xml:space="preserve">Physiotherapist</w:t>
      </w:r>
      <w:r>
        <w:t xml:space="preserve"> </w:t>
      </w:r>
      <w:r>
        <w:t xml:space="preserve">in Morocco Casablanca does not just treat the physical ailment but also considers the psychological and social factors affecting recovery. Communication styles are warm and relational, reflecting the broader hospitality of Moroccan society. This approach builds trust, which is essential for compliance with treatment plans.</w:t>
      </w:r>
    </w:p>
    <w:bookmarkEnd w:id="25"/>
    <w:bookmarkStart w:id="26" w:name="X2131121c33beb611f86778b8cf7b087e18a5bdb"/>
    <w:p>
      <w:pPr>
        <w:pStyle w:val="Heading2"/>
      </w:pPr>
      <w:r>
        <w:t xml:space="preserve">The Future of Physiotherapy in Morocco Casablanca</w:t>
      </w:r>
    </w:p>
    <w:p>
      <w:pPr>
        <w:pStyle w:val="FirstParagraph"/>
      </w:pPr>
      <w:r>
        <w:t xml:space="preserve">The future looks promising for physiotherapy in Morocco Casablanca. With increasing awareness about preventive health and the rising incidence of lifestyle-related diseases, the demand for qualified</w:t>
      </w:r>
      <w:r>
        <w:t xml:space="preserve"> </w:t>
      </w:r>
      <w:r>
        <w:rPr>
          <w:bCs/>
          <w:b/>
        </w:rPr>
        <w:t xml:space="preserve">Physiotherapists</w:t>
      </w:r>
      <w:r>
        <w:t xml:space="preserve"> </w:t>
      </w:r>
      <w:r>
        <w:t xml:space="preserve">continues to grow. Educational institutions in Casablanca are enhancing their curricula to include advanced modalities such as dry needling, ultrasound therapy, and digital health monitoring tools.</w:t>
      </w:r>
    </w:p>
    <w:p>
      <w:pPr>
        <w:pStyle w:val="BodyText"/>
      </w:pPr>
      <w:r>
        <w:t xml:space="preserve">Moreover, there is a growing recognition by insurance providers and even some public health initiatives in Morocco Casablanca that physiotherapy reduces long-term healthcare costs by preventing chronic disability. This financial incentive is driving further integration of</w:t>
      </w:r>
      <w:r>
        <w:t xml:space="preserve"> </w:t>
      </w:r>
      <w:r>
        <w:rPr>
          <w:bCs/>
          <w:b/>
        </w:rPr>
        <w:t xml:space="preserve">Physiotherapist</w:t>
      </w:r>
      <w:r>
        <w:t xml:space="preserve"> </w:t>
      </w:r>
      <w:r>
        <w:t xml:space="preserve">services into standard medical packages.</w:t>
      </w:r>
    </w:p>
    <w:bookmarkEnd w:id="26"/>
    <w:bookmarkStart w:id="27" w:name="conclusion"/>
    <w:p>
      <w:pPr>
        <w:pStyle w:val="Heading2"/>
      </w:pPr>
      <w:r>
        <w:t xml:space="preserve">Conclusion</w:t>
      </w:r>
    </w:p>
    <w:p>
      <w:pPr>
        <w:pStyle w:val="FirstParagraph"/>
      </w:pPr>
      <w:r>
        <w:t xml:space="preserve">In conclusion, the</w:t>
      </w:r>
      <w:r>
        <w:t xml:space="preserve"> </w:t>
      </w:r>
      <w:r>
        <w:rPr>
          <w:bCs/>
          <w:b/>
        </w:rPr>
        <w:t xml:space="preserve">Physiotherapist</w:t>
      </w:r>
      <w:r>
        <w:br/>
      </w:r>
      <w:r>
        <w:t xml:space="preserve">is not merely a healthcare provider but a cornerstone of well-being in Morocco Casablanca. As this vibrant city continues to evolve economically and socially, the role of physiotherapy expands to meet the complex needs of its population. From treating sports injuries on local pitches to rehabilitating elderly patients in family homes, and from managing occupational pain in corporate offices to promoting overall physical health,</w:t>
      </w:r>
      <w:r>
        <w:t xml:space="preserve"> </w:t>
      </w:r>
      <w:r>
        <w:rPr>
          <w:bCs/>
          <w:b/>
        </w:rPr>
        <w:t xml:space="preserve">Physiotherapists</w:t>
      </w:r>
      <w:r>
        <w:t xml:space="preserve"> </w:t>
      </w:r>
      <w:r>
        <w:t xml:space="preserve">are essential.</w:t>
      </w:r>
    </w:p>
    <w:p>
      <w:pPr>
        <w:pStyle w:val="BodyText"/>
      </w:pPr>
      <w:r>
        <w:t xml:space="preserve">The synergy between modern medical practice and the unique cultural fabric of Morocco Casablanca creates a fertile ground for the advancement of physiotherapy. As awareness grows and standards rise, the contribution of the</w:t>
      </w:r>
      <w:r>
        <w:t xml:space="preserve"> </w:t>
      </w:r>
      <w:r>
        <w:rPr>
          <w:bCs/>
          <w:b/>
        </w:rPr>
        <w:t xml:space="preserve">Physiotherapist</w:t>
      </w:r>
      <w:r>
        <w:br/>
      </w:r>
      <w:r>
        <w:t xml:space="preserve">to the health, vitality, and quality of life in Morocco Casablanca will only become more profound. Recognizing this role is vital for patients seeking care and for policymakers aiming to build a healthier future for this dynamic Moroccan city.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Essential Role of the Physiotherapist in Morocco Casablanca</dc:title>
  <dc:creator/>
  <dc:language>en</dc:language>
  <cp:keywords/>
  <dcterms:created xsi:type="dcterms:W3CDTF">2026-07-29T02:00:47Z</dcterms:created>
  <dcterms:modified xsi:type="dcterms:W3CDTF">2026-07-29T02:00:47Z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