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Nigeria,</w:t>
      </w:r>
      <w:r>
        <w:t xml:space="preserve"> </w:t>
      </w:r>
      <w:r>
        <w:t xml:space="preserve">Lagos</w:t>
      </w:r>
    </w:p>
    <w:bookmarkStart w:id="26" w:name="X6220414d701898a8cc0148b309fd9d2543a79fd"/>
    <w:p>
      <w:pPr>
        <w:pStyle w:val="Heading1"/>
      </w:pPr>
      <w:r>
        <w:t xml:space="preserve">The Vital Role of Physiotherapy in the Healthcare Ecosystem of Nigeria, Lagos</w:t>
      </w:r>
    </w:p>
    <w:p>
      <w:pPr>
        <w:pStyle w:val="FirstParagraph"/>
      </w:pPr>
      <w:r>
        <w:t xml:space="preserve">In the bustling metropolis that is</w:t>
      </w:r>
      <w:r>
        <w:t xml:space="preserve"> </w:t>
      </w:r>
      <w:r>
        <w:rPr>
          <w:bCs/>
          <w:b/>
        </w:rPr>
        <w:t xml:space="preserve">Nigeria Lagos</w:t>
      </w:r>
      <w:r>
        <w:t xml:space="preserve">, health and wellness are paramount concerns for millions of residents. As one of the most densely populated cities on Earth,</w:t>
      </w:r>
      <w:r>
        <w:t xml:space="preserve"> </w:t>
      </w:r>
      <w:r>
        <w:rPr>
          <w:bCs/>
          <w:b/>
        </w:rPr>
        <w:t xml:space="preserve">Nigeria Lagos</w:t>
      </w:r>
      <w:r>
        <w:t xml:space="preserve"> </w:t>
      </w:r>
      <w:r>
        <w:t xml:space="preserve">presents a unique set of challenges regarding public health infrastructure, lifestyle-related diseases, and injury management. Within this complex medical landscape, the role of the</w:t>
      </w:r>
      <w:r>
        <w:t xml:space="preserve"> </w:t>
      </w:r>
      <w:r>
        <w:rPr>
          <w:bCs/>
          <w:b/>
        </w:rPr>
        <w:t xml:space="preserve">Physiotherapist</w:t>
      </w:r>
      <w:r>
        <w:t xml:space="preserve"> </w:t>
      </w:r>
      <w:r>
        <w:t xml:space="preserve">has evolved from a supportive niche profession to an indispensable pillar of modern healthcare. This essay explores the critical importance of physiotherapy in</w:t>
      </w:r>
      <w:r>
        <w:t xml:space="preserve"> </w:t>
      </w:r>
      <w:r>
        <w:rPr>
          <w:bCs/>
          <w:b/>
        </w:rPr>
        <w:t xml:space="preserve">Nigeria Lagos</w:t>
      </w:r>
      <w:r>
        <w:t xml:space="preserve">, examining its impact on rehabilitation, chronic disease management, and overall quality of life for the citizens who call this vibrant city home.</w:t>
      </w:r>
    </w:p>
    <w:bookmarkStart w:id="20" w:name="Xa4f29e310b4cd0581ddc96b68e0a7996f533180"/>
    <w:p>
      <w:pPr>
        <w:pStyle w:val="Heading2"/>
      </w:pPr>
      <w:r>
        <w:t xml:space="preserve">The Growing Burden of Chronic Diseases in Urban Nigeria</w:t>
      </w:r>
    </w:p>
    <w:p>
      <w:pPr>
        <w:pStyle w:val="FirstParagraph"/>
      </w:pPr>
      <w:r>
        <w:rPr>
          <w:bCs/>
          <w:b/>
        </w:rPr>
        <w:t xml:space="preserve">Nigeria Lagos</w:t>
      </w:r>
      <w:r>
        <w:t xml:space="preserve">, like many developing urban centers, is experiencing an epidemiological transition. While infectious diseases remain a concern, there is a sharp rise in non-communicable diseases (NCDs) such as diabetes, hypertension, and cardiovascular disorders. The sedentary lifestyle associated with modern office work in the commercial hubs of Lagos Island and Victoria Island contributes significantly to these issues. Herein lies the expertise of the</w:t>
      </w:r>
      <w:r>
        <w:t xml:space="preserve"> </w:t>
      </w:r>
      <w:r>
        <w:rPr>
          <w:bCs/>
          <w:b/>
        </w:rPr>
        <w:t xml:space="preserve">Physiotherapist</w:t>
      </w:r>
      <w:r>
        <w:t xml:space="preserve">. These healthcare professionals are not merely concerned with treating injuries; they are experts in movement science, exercise physiology, and pain management.</w:t>
      </w:r>
    </w:p>
    <w:p>
      <w:pPr>
        <w:pStyle w:val="BodyText"/>
      </w:pPr>
      <w:r>
        <w:t xml:space="preserve">In</w:t>
      </w:r>
      <w:r>
        <w:t xml:space="preserve"> </w:t>
      </w:r>
      <w:r>
        <w:rPr>
          <w:bCs/>
          <w:b/>
        </w:rPr>
        <w:t xml:space="preserve">Nigeria Lagos</w:t>
      </w:r>
      <w:r>
        <w:t xml:space="preserve">, physiotherapists play a pivotal role in managing musculoskeletal conditions that arise from poor posture, obesity, and lack of physical activity. By designing personalized exercise regimes and providing education on body mechanics, a</w:t>
      </w:r>
      <w:r>
        <w:t xml:space="preserve"> </w:t>
      </w:r>
      <w:r>
        <w:rPr>
          <w:bCs/>
          <w:b/>
        </w:rPr>
        <w:t xml:space="preserve">Physiotherapist</w:t>
      </w:r>
      <w:r>
        <w:t xml:space="preserve"> </w:t>
      </w:r>
      <w:r>
        <w:t xml:space="preserve">helps mitigate the risk factors associated with NCDs. This proactive approach is essential in a city where healthcare resources are often stretched thin. Prevention through physiotherapy reduces the burden on hospitals and allows for more sustainable health outcomes for the population of</w:t>
      </w:r>
      <w:r>
        <w:t xml:space="preserve"> </w:t>
      </w:r>
      <w:r>
        <w:rPr>
          <w:bCs/>
          <w:b/>
        </w:rPr>
        <w:t xml:space="preserve">Nigeria Lagos</w:t>
      </w:r>
      <w:r>
        <w:t xml:space="preserve">.</w:t>
      </w:r>
    </w:p>
    <w:bookmarkEnd w:id="20"/>
    <w:bookmarkStart w:id="21" w:name="X40358295540740dec9b0793e7d4570fe9c69c9a"/>
    <w:p>
      <w:pPr>
        <w:pStyle w:val="Heading2"/>
      </w:pPr>
      <w:r>
        <w:t xml:space="preserve">Trauma, Injury, and Rehabilitation in a Dynamic City</w:t>
      </w:r>
    </w:p>
    <w:p>
      <w:pPr>
        <w:pStyle w:val="FirstParagraph"/>
      </w:pPr>
      <w:r>
        <w:t xml:space="preserve">The dynamic nature of life in</w:t>
      </w:r>
      <w:r>
        <w:t xml:space="preserve"> </w:t>
      </w:r>
      <w:r>
        <w:rPr>
          <w:bCs/>
          <w:b/>
        </w:rPr>
        <w:t xml:space="preserve">Nigeria Lagos</w:t>
      </w:r>
      <w:r>
        <w:t xml:space="preserve">, characterized by heavy traffic congestion ("go-slow") and high physical activity levels among the workforce, leads to a significant incidence of trauma and sports-related injuries. Road traffic accidents remain a leading cause of morbidity in the region. In such scenarios, the timely intervention of a</w:t>
      </w:r>
      <w:r>
        <w:t xml:space="preserve"> </w:t>
      </w:r>
      <w:r>
        <w:rPr>
          <w:bCs/>
          <w:b/>
        </w:rPr>
        <w:t xml:space="preserve">Physiotherapist</w:t>
      </w:r>
      <w:r>
        <w:t xml:space="preserve"> </w:t>
      </w:r>
      <w:r>
        <w:t xml:space="preserve">is crucial for recovery.</w:t>
      </w:r>
    </w:p>
    <w:p>
      <w:pPr>
        <w:pStyle w:val="BodyText"/>
      </w:pPr>
      <w:r>
        <w:t xml:space="preserve">Post-surgical rehabilitation, particularly after orthopedic procedures such as fracture repairs or joint replacements, requires specialized care. The</w:t>
      </w:r>
      <w:r>
        <w:t xml:space="preserve"> </w:t>
      </w:r>
      <w:r>
        <w:rPr>
          <w:bCs/>
          <w:b/>
        </w:rPr>
        <w:t xml:space="preserve">Physiotherapist</w:t>
      </w:r>
      <w:r>
        <w:t xml:space="preserve"> </w:t>
      </w:r>
      <w:r>
        <w:t xml:space="preserve">ensures that patients regain mobility and strength efficiently. In the context of</w:t>
      </w:r>
      <w:r>
        <w:t xml:space="preserve"> </w:t>
      </w:r>
      <w:r>
        <w:rPr>
          <w:bCs/>
          <w:b/>
        </w:rPr>
        <w:t xml:space="preserve">Nigeria Lagos</w:t>
      </w:r>
      <w:r>
        <w:t xml:space="preserve">, where access to immediate medical care can be hampered by logistical challenges, home-based physiotherapy has emerged as a vital service. Many private clinics and independent practitioners in Lagos now offer mobile physiotherapy services, ensuring that rehabilitation continues seamlessly without requiring patients to navigate the city's notorious traffic for every session.</w:t>
      </w:r>
    </w:p>
    <w:bookmarkEnd w:id="21"/>
    <w:bookmarkStart w:id="22" w:name="maternal-and-pediatric-health"/>
    <w:p>
      <w:pPr>
        <w:pStyle w:val="Heading2"/>
      </w:pPr>
      <w:r>
        <w:t xml:space="preserve">Maternal and Pediatric Health</w:t>
      </w:r>
    </w:p>
    <w:p>
      <w:pPr>
        <w:pStyle w:val="FirstParagraph"/>
      </w:pPr>
      <w:r>
        <w:t xml:space="preserve">Beyond adult care, the scope of physiotherapy in</w:t>
      </w:r>
      <w:r>
        <w:t xml:space="preserve"> </w:t>
      </w:r>
      <w:r>
        <w:rPr>
          <w:bCs/>
          <w:b/>
        </w:rPr>
        <w:t xml:space="preserve">Nigeria Lagos</w:t>
      </w:r>
      <w:r>
        <w:t xml:space="preserve"> </w:t>
      </w:r>
      <w:r>
        <w:t xml:space="preserve">extends to maternal and pediatric health. Postpartum recovery is a critical phase where physiotherapy aids in pelvic floor strengthening, back pain relief, and overall postnatal wellness. A dedicated</w:t>
      </w:r>
      <w:r>
        <w:t xml:space="preserve"> </w:t>
      </w:r>
      <w:r>
        <w:rPr>
          <w:bCs/>
          <w:b/>
        </w:rPr>
        <w:t xml:space="preserve">Physiotherapist</w:t>
      </w:r>
      <w:r>
        <w:t xml:space="preserve"> </w:t>
      </w:r>
      <w:r>
        <w:t xml:space="preserve">can provide invaluable support to new mothers navigating the physical demands of childbirth and childcare.</w:t>
      </w:r>
    </w:p>
    <w:p>
      <w:pPr>
        <w:pStyle w:val="BodyText"/>
      </w:pPr>
      <w:r>
        <w:t xml:space="preserve">Furthermore, pediatric physiotherapy is gaining traction in</w:t>
      </w:r>
      <w:r>
        <w:t xml:space="preserve"> </w:t>
      </w:r>
      <w:r>
        <w:rPr>
          <w:bCs/>
          <w:b/>
        </w:rPr>
        <w:t xml:space="preserve">Nigeria Lagos</w:t>
      </w:r>
      <w:r>
        <w:t xml:space="preserve">. Children born with developmental delays, cerebral palsy, or other congenital conditions require early intervention to maximize their functional potential. The presence of specialized</w:t>
      </w:r>
      <w:r>
        <w:t xml:space="preserve"> </w:t>
      </w:r>
      <w:r>
        <w:rPr>
          <w:bCs/>
          <w:b/>
        </w:rPr>
        <w:t xml:space="preserve">Physiotherapist</w:t>
      </w:r>
      <w:r>
        <w:t xml:space="preserve"> </w:t>
      </w:r>
      <w:r>
        <w:t xml:space="preserve">services in major hospitals and private centers across Lagos provides hope and tangible improvements for families dealing with these challenges. By focusing on neuroplasticity and motor skill development, physiotherapists help children achieve milestones that allow them to integrate better into society.</w:t>
      </w:r>
    </w:p>
    <w:bookmarkEnd w:id="22"/>
    <w:bookmarkStart w:id="23" w:name="Xec77770a43fa8d6fc659e99e7b381986aeef4b8"/>
    <w:p>
      <w:pPr>
        <w:pStyle w:val="Heading2"/>
      </w:pPr>
      <w:r>
        <w:t xml:space="preserve">Economic Implications and Workforce Productivity</w:t>
      </w:r>
    </w:p>
    <w:p>
      <w:pPr>
        <w:pStyle w:val="FirstParagraph"/>
      </w:pPr>
      <w:r>
        <w:t xml:space="preserve">The economic contribution of physiotherapy in</w:t>
      </w:r>
      <w:r>
        <w:t xml:space="preserve"> </w:t>
      </w:r>
      <w:r>
        <w:rPr>
          <w:bCs/>
          <w:b/>
        </w:rPr>
        <w:t xml:space="preserve">Nigeria Lagos</w:t>
      </w:r>
      <w:r>
        <w:t xml:space="preserve"> </w:t>
      </w:r>
      <w:r>
        <w:t xml:space="preserve">is often overlooked but significant. A healthy workforce is a productive workforce. Musculoskeletal disorders are a leading cause of absenteeism and reduced productivity in the workplace. By employing or consulting with a</w:t>
      </w:r>
      <w:r>
        <w:t xml:space="preserve"> </w:t>
      </w:r>
      <w:r>
        <w:rPr>
          <w:bCs/>
          <w:b/>
        </w:rPr>
        <w:t xml:space="preserve">Physiotherapist</w:t>
      </w:r>
      <w:r>
        <w:t xml:space="preserve">, companies can implement ergonomic interventions and wellness programs that reduce workplace injuries. In the high-stakes business environment of Lagos, maintaining employee health through physiotherapy leads to lower healthcare costs for employers and higher efficiency for employees.</w:t>
      </w:r>
    </w:p>
    <w:p>
      <w:pPr>
        <w:pStyle w:val="BodyText"/>
      </w:pPr>
      <w:r>
        <w:t xml:space="preserve">Moreover, the growth of private physiotherapy clinics has created jobs and contributed to the local economy. The profession requires specialized training, leading to educational opportunities within Nigerian universities and colleges. As awareness grows in</w:t>
      </w:r>
      <w:r>
        <w:t xml:space="preserve"> </w:t>
      </w:r>
      <w:r>
        <w:rPr>
          <w:bCs/>
          <w:b/>
        </w:rPr>
        <w:t xml:space="preserve">Nigeria Lagos</w:t>
      </w:r>
      <w:r>
        <w:t xml:space="preserve">, more students are pursuing careers as</w:t>
      </w:r>
      <w:r>
        <w:t xml:space="preserve"> </w:t>
      </w:r>
      <w:r>
        <w:rPr>
          <w:bCs/>
          <w:b/>
        </w:rPr>
        <w:t xml:space="preserve">Physiotherapist</w:t>
      </w:r>
      <w:r>
        <w:t xml:space="preserve">s, thereby strengthening the national healthcare workforce.</w:t>
      </w:r>
    </w:p>
    <w:bookmarkEnd w:id="23"/>
    <w:bookmarkStart w:id="24" w:name="challenges-and-future-outlook"/>
    <w:p>
      <w:pPr>
        <w:pStyle w:val="Heading2"/>
      </w:pPr>
      <w:r>
        <w:t xml:space="preserve">Challenges and Future Outlook</w:t>
      </w:r>
    </w:p>
    <w:p>
      <w:pPr>
        <w:pStyle w:val="FirstParagraph"/>
      </w:pPr>
      <w:r>
        <w:t xml:space="preserve">Despite the clear benefits, there are challenges facing physiotherapy in</w:t>
      </w:r>
      <w:r>
        <w:t xml:space="preserve"> </w:t>
      </w:r>
      <w:r>
        <w:rPr>
          <w:bCs/>
          <w:b/>
        </w:rPr>
        <w:t xml:space="preserve">Nigeria Lagos</w:t>
      </w:r>
      <w:r>
        <w:t xml:space="preserve">. Public awareness remains a hurdle; many people still view physiotherapy as a luxury or only for sports injuries, rather than a medical necessity. There is also the need for greater integration of physiotherapy into primary healthcare centers to ensure equitable access across all demographics in Lagos.</w:t>
      </w:r>
    </w:p>
    <w:p>
      <w:pPr>
        <w:pStyle w:val="BodyText"/>
      </w:pPr>
      <w:r>
        <w:t xml:space="preserve">To address these issues, collaboration between the government, private sector, and professional bodies like the</w:t>
      </w:r>
      <w:r>
        <w:t xml:space="preserve"> </w:t>
      </w:r>
      <w:r>
        <w:rPr>
          <w:iCs/>
          <w:i/>
        </w:rPr>
        <w:t xml:space="preserve">Chartered Society of Physiotherapy (Nigeria Branch)</w:t>
      </w:r>
      <w:r>
        <w:t xml:space="preserve"> </w:t>
      </w:r>
      <w:r>
        <w:t xml:space="preserve">is essential. Promoting health education about the role of a</w:t>
      </w:r>
      <w:r>
        <w:t xml:space="preserve"> </w:t>
      </w:r>
      <w:r>
        <w:rPr>
          <w:bCs/>
          <w:b/>
        </w:rPr>
        <w:t xml:space="preserve">Physiotherapist</w:t>
      </w:r>
      <w:r>
        <w:t xml:space="preserve"> </w:t>
      </w:r>
      <w:r>
        <w:t xml:space="preserve">can shift public perception. Furthermore, leveraging technology—such as tele-rehabilitation apps—can expand the reach of physiotherapy services to underserved areas within</w:t>
      </w:r>
      <w:r>
        <w:t xml:space="preserve"> </w:t>
      </w:r>
      <w:r>
        <w:rPr>
          <w:bCs/>
          <w:b/>
        </w:rPr>
        <w:t xml:space="preserve">Nigeria Lagos</w:t>
      </w:r>
      <w:r>
        <w:t xml:space="preserve">.</w:t>
      </w:r>
    </w:p>
    <w:bookmarkEnd w:id="24"/>
    <w:bookmarkStart w:id="25" w:name="conclusion"/>
    <w:p>
      <w:pPr>
        <w:pStyle w:val="Heading2"/>
      </w:pPr>
      <w:r>
        <w:t xml:space="preserve">Conclusion</w:t>
      </w:r>
    </w:p>
    <w:p>
      <w:pPr>
        <w:pStyle w:val="FirstParagraph"/>
      </w:pPr>
      <w:r>
        <w:t xml:space="preserve">In conclusion, the integration of physiotherapy into the healthcare framework of</w:t>
      </w:r>
      <w:r>
        <w:t xml:space="preserve"> </w:t>
      </w:r>
      <w:r>
        <w:rPr>
          <w:bCs/>
          <w:b/>
        </w:rPr>
        <w:t xml:space="preserve">Nigeria Lagos</w:t>
      </w:r>
      <w:r>
        <w:t xml:space="preserve"> </w:t>
      </w:r>
      <w:r>
        <w:t xml:space="preserve">is not just beneficial; it is essential. The multifaceted role of a</w:t>
      </w:r>
      <w:r>
        <w:t xml:space="preserve"> </w:t>
      </w:r>
      <w:r>
        <w:rPr>
          <w:bCs/>
          <w:b/>
        </w:rPr>
        <w:t xml:space="preserve">Physiotherapist</w:t>
      </w:r>
      <w:r>
        <w:t xml:space="preserve">, from managing chronic diseases and trauma rehabilitation to supporting maternal and pediatric health, addresses the unique health needs of this megacity. As</w:t>
      </w:r>
      <w:r>
        <w:t xml:space="preserve"> </w:t>
      </w:r>
      <w:r>
        <w:rPr>
          <w:bCs/>
          <w:b/>
        </w:rPr>
        <w:t xml:space="preserve">Nigeria Lagos</w:t>
      </w:r>
      <w:r>
        <w:t xml:space="preserve"> </w:t>
      </w:r>
      <w:r>
        <w:t xml:space="preserve">continues to grow and develop, investing in physiotherapy services will yield significant returns in terms of public health, economic productivity, and social well-being. Recognizing the value of physiotherapy is a step toward a healthier, more resilient future for the millions who live in</w:t>
      </w:r>
      <w:r>
        <w:t xml:space="preserve"> </w:t>
      </w:r>
      <w:r>
        <w:rPr>
          <w:bCs/>
          <w:b/>
        </w:rPr>
        <w:t xml:space="preserve">Nigeria Lagos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Physiotherapy in the Healthcare Ecosystem of Nigeria, Lagos</dc:title>
  <dc:creator/>
  <cp:keywords/>
  <dcterms:created xsi:type="dcterms:W3CDTF">2026-07-29T15:04:08Z</dcterms:created>
  <dcterms:modified xsi:type="dcterms:W3CDTF">2026-07-29T15:04:08Z</dcterms:modified>
</cp:coreProperties>
</file>

<file path=docProps/custom.xml><?xml version="1.0" encoding="utf-8"?>
<Properties xmlns="http://schemas.openxmlformats.org/officeDocument/2006/custom-properties" xmlns:vt="http://schemas.openxmlformats.org/officeDocument/2006/docPropsVTypes"/>
</file>