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012affcfa9d5d6edcb4e0bfc3493ec8f5822403"/>
    <w:p>
      <w:pPr>
        <w:pStyle w:val="Heading1"/>
      </w:pPr>
      <w:r>
        <w:t xml:space="preserve">The Essential Role of the Plumber in Argentina, Buenos Aires</w:t>
      </w:r>
    </w:p>
    <w:p>
      <w:pPr>
        <w:pStyle w:val="FirstParagraph"/>
      </w:pPr>
      <w:r>
        <w:t xml:space="preserve">In the bustling, vibrant metropolis that is Buenos Aires, known affectionately as the "Paris of South America," infrastructure and daily life are inextricably linked by an invisible network beneath the streets. At the heart of this critical system stands a figure who is often overlooked until disaster strikes: the plumber. In</w:t>
      </w:r>
      <w:r>
        <w:t xml:space="preserve"> </w:t>
      </w:r>
      <w:r>
        <w:rPr>
          <w:bCs/>
          <w:b/>
        </w:rPr>
        <w:t xml:space="preserve">Argentina</w:t>
      </w:r>
      <w:r>
        <w:t xml:space="preserve">, particularly within its capital city, Buenos Aires, the profession of plumbing is not merely a trade; it is a vital public service that ensures hygiene, comfort, and structural integrity for millions of residents. As</w:t>
      </w:r>
      <w:r>
        <w:t xml:space="preserve"> </w:t>
      </w:r>
      <w:r>
        <w:rPr>
          <w:bCs/>
          <w:b/>
        </w:rPr>
        <w:t xml:space="preserve">Buenos Aires</w:t>
      </w:r>
      <w:r>
        <w:t xml:space="preserve"> </w:t>
      </w:r>
      <w:r>
        <w:t xml:space="preserve">continues to evolve amidst economic fluctuations and urban modernization, the role of the licensed</w:t>
      </w:r>
      <w:r>
        <w:t xml:space="preserve"> </w:t>
      </w:r>
      <w:r>
        <w:rPr>
          <w:iCs/>
          <w:i/>
        </w:rPr>
        <w:t xml:space="preserve">plumber</w:t>
      </w:r>
      <w:r>
        <w:t xml:space="preserve"> </w:t>
      </w:r>
      <w:r>
        <w:t xml:space="preserve">becomes increasingly significant in maintaining the quality of life for its inhabitants.</w:t>
      </w:r>
    </w:p>
    <w:bookmarkStart w:id="20" w:name="X5c94eef7922d9a394df19936c2d2601210b814e"/>
    <w:p>
      <w:pPr>
        <w:pStyle w:val="Heading2"/>
      </w:pPr>
      <w:r>
        <w:t xml:space="preserve">The Historical Context and Urban Infrastructure</w:t>
      </w:r>
    </w:p>
    <w:p>
      <w:pPr>
        <w:pStyle w:val="FirstParagraph"/>
      </w:pPr>
      <w:r>
        <w:t xml:space="preserve">To understand the importance of a plumber in this region, one must first appreciate the historical layering of Buenos Aires. The city is built on a foundation that includes early colonial structures, 19th-century European-inspired architecture, and mid-20th-century concrete developments. Many neighborhoods in central Buenos Aires feature older plumbing systems that date back decades or even centuries. In these historic buildings, pipes made of lead or galvanized iron may still exist alongside newer installations. The expertise of a skilled</w:t>
      </w:r>
      <w:r>
        <w:t xml:space="preserve"> </w:t>
      </w:r>
      <w:r>
        <w:rPr>
          <w:bCs/>
          <w:b/>
        </w:rPr>
        <w:t xml:space="preserve">plumber</w:t>
      </w:r>
      <w:r>
        <w:t xml:space="preserve"> </w:t>
      </w:r>
      <w:r>
        <w:t xml:space="preserve">is required to navigate this complex hybrid infrastructure without compromising the structural integrity of heritage-listed properties.</w:t>
      </w:r>
    </w:p>
    <w:p>
      <w:pPr>
        <w:pStyle w:val="BodyText"/>
      </w:pPr>
      <w:r>
        <w:t xml:space="preserve">In contrast, the newer developments in areas such as Puerto Madero or parts of Palermo feature state-of-the-art piping systems. However, even these modern installations require professional maintenance. The diversity of housing stock in</w:t>
      </w:r>
      <w:r>
        <w:t xml:space="preserve"> </w:t>
      </w:r>
      <w:r>
        <w:rPr>
          <w:bCs/>
          <w:b/>
        </w:rPr>
        <w:t xml:space="preserve">Argentina</w:t>
      </w:r>
      <w:r>
        <w:t xml:space="preserve">, ranging from traditional *conventillos* to luxury apartments with integrated smart-home systems, demands a versatile and highly trained workforce. A plumber working in Buenos Aires must be adaptable, capable of diagnosing issues in a 1920s building just as proficiently as they would troubleshoot a high-rise condominium.</w:t>
      </w:r>
    </w:p>
    <w:bookmarkEnd w:id="20"/>
    <w:bookmarkStart w:id="21" w:name="water-scarcity-and-resource-management"/>
    <w:p>
      <w:pPr>
        <w:pStyle w:val="Heading2"/>
      </w:pPr>
      <w:r>
        <w:t xml:space="preserve">Water Scarcity and Resource Management</w:t>
      </w:r>
    </w:p>
    <w:p>
      <w:pPr>
        <w:pStyle w:val="FirstParagraph"/>
      </w:pPr>
      <w:r>
        <w:t xml:space="preserve">A growing concern in recent years for cities across South America, including Buenos Aires, has been water management. While the Rio de la Plata provides an abundance of water, the infrastructure required to treat and distribute it is under constant strain. Leaks caused by poor maintenance or aging pipes can result in significant water waste. In</w:t>
      </w:r>
      <w:r>
        <w:t xml:space="preserve"> </w:t>
      </w:r>
      <w:r>
        <w:rPr>
          <w:bCs/>
          <w:b/>
        </w:rPr>
        <w:t xml:space="preserve">Argentina</w:t>
      </w:r>
      <w:r>
        <w:t xml:space="preserve">, environmental consciousness is rising among homeowners and businesses alike. Professional</w:t>
      </w:r>
      <w:r>
        <w:t xml:space="preserve"> </w:t>
      </w:r>
      <w:r>
        <w:rPr>
          <w:iCs/>
          <w:i/>
        </w:rPr>
        <w:t xml:space="preserve">plumbers</w:t>
      </w:r>
      <w:r>
        <w:t xml:space="preserve"> </w:t>
      </w:r>
      <w:r>
        <w:t xml:space="preserve">play a crucial role in sustainability efforts by identifying leaks, installing water-efficient fixtures, and ensuring that sewage systems operate without contaminating local groundwater supplies.</w:t>
      </w:r>
    </w:p>
    <w:p>
      <w:pPr>
        <w:pStyle w:val="BodyText"/>
      </w:pPr>
      <w:r>
        <w:t xml:space="preserve">In Buenos Aires specifically, the dense population density means that any failure in the plumbing network can have cascading effects on public health. A blocked sewer line or a burst pipe in a multi-story building can affect dozens of households simultaneously. Therefore, preventive maintenance conducted by certified technicians is not just a convenience but a civic duty. The government of</w:t>
      </w:r>
      <w:r>
        <w:t xml:space="preserve"> </w:t>
      </w:r>
      <w:r>
        <w:rPr>
          <w:bCs/>
          <w:b/>
        </w:rPr>
        <w:t xml:space="preserve">Argentina</w:t>
      </w:r>
      <w:r>
        <w:t xml:space="preserve"> </w:t>
      </w:r>
      <w:r>
        <w:t xml:space="preserve">has begun to emphasize regulations regarding water usage and waste management, placing greater responsibility on licensed professionals to adhere to strict standards.</w:t>
      </w:r>
    </w:p>
    <w:bookmarkEnd w:id="21"/>
    <w:bookmarkStart w:id="22" w:name="X3266844dc04a261cb9f4870f8d08d0b0787501d"/>
    <w:p>
      <w:pPr>
        <w:pStyle w:val="Heading2"/>
      </w:pPr>
      <w:r>
        <w:t xml:space="preserve">The Economic Impact and the Informal Sector</w:t>
      </w:r>
    </w:p>
    <w:p>
      <w:pPr>
        <w:pStyle w:val="FirstParagraph"/>
      </w:pPr>
      <w:r>
        <w:t xml:space="preserve">The economic landscape of Buenos Aires is unique, characterized by periods of high inflation and fluctuating currency values. This economic volatility affects the construction and renovation industries significantly. For many residents, hiring a professional plumber can be a substantial expense when compared to informal labor options. However, the risks associated with unlicensed workers are high in terms of both cost and safety. A poorly executed repair by an uncertified individual can lead to catastrophic failures, such as flooding or gas leaks (if the plumber is also handling gas lines), which result in exponentially higher repair costs later.</w:t>
      </w:r>
    </w:p>
    <w:p>
      <w:pPr>
        <w:pStyle w:val="BodyText"/>
      </w:pPr>
      <w:r>
        <w:t xml:space="preserve">Therefore, the market for professional plumbing services in Buenos Aires remains robust. Homeowners and business owners increasingly recognize that investing in a qualified</w:t>
      </w:r>
      <w:r>
        <w:t xml:space="preserve"> </w:t>
      </w:r>
      <w:r>
        <w:rPr>
          <w:bCs/>
          <w:b/>
        </w:rPr>
        <w:t xml:space="preserve">plumber</w:t>
      </w:r>
      <w:r>
        <w:t xml:space="preserve"> </w:t>
      </w:r>
      <w:r>
        <w:t xml:space="preserve">offers long-term savings and security. The trade provides employment opportunities for thousands of Argentinians, ranging from apprentices to master plumers who run their own businesses. In neighborhoods like Villa Crespo or Almagro, local plumbing companies serve as small business anchors, providing jobs and contributing to the local economy.</w:t>
      </w:r>
    </w:p>
    <w:bookmarkEnd w:id="22"/>
    <w:bookmarkStart w:id="23" w:name="emergency-services-and-social-resilience"/>
    <w:p>
      <w:pPr>
        <w:pStyle w:val="Heading2"/>
      </w:pPr>
      <w:r>
        <w:t xml:space="preserve">Emergency Services and Social Resilience</w:t>
      </w:r>
    </w:p>
    <w:p>
      <w:pPr>
        <w:pStyle w:val="FirstParagraph"/>
      </w:pPr>
      <w:r>
        <w:t xml:space="preserve">Buenos Aires experiences seasonal variations that can stress plumbing systems. Heavy summer rains can overwhelm drainage systems in older neighborhoods, leading to backups and flooding. Conversely, periods of extreme heat may increase water usage for cooling and hygiene, putting pressure on municipal supplies. During these times, emergency plumbing services become a lifeline for residents. A reliable</w:t>
      </w:r>
      <w:r>
        <w:t xml:space="preserve"> </w:t>
      </w:r>
      <w:r>
        <w:rPr>
          <w:iCs/>
          <w:i/>
        </w:rPr>
        <w:t xml:space="preserve">plumber</w:t>
      </w:r>
      <w:r>
        <w:t xml:space="preserve"> </w:t>
      </w:r>
      <w:r>
        <w:t xml:space="preserve">operating in Buenos Aires is often the first responder to domestic crises, working around the clock to mitigate damage.</w:t>
      </w:r>
    </w:p>
    <w:p>
      <w:pPr>
        <w:pStyle w:val="BodyText"/>
      </w:pPr>
      <w:r>
        <w:t xml:space="preserve">The social fabric of Argentina relies heavily on community support and resilience. When infrastructure fails, it is often the local tradespeople who step in to help neighbors and maintain order. The relationship between a plumber and their clients in Buenos Aires is frequently built on trust and long-term familiarity. In many cases, a plumber becomes a trusted advisor to families, guiding them through renovations or repairs that enhance their living conditions.</w:t>
      </w:r>
    </w:p>
    <w:bookmarkEnd w:id="23"/>
    <w:bookmarkStart w:id="24" w:name="technological-advancements-in-plumbing"/>
    <w:p>
      <w:pPr>
        <w:pStyle w:val="Heading2"/>
      </w:pPr>
      <w:r>
        <w:t xml:space="preserve">Technological Advancements in Plumbing</w:t>
      </w:r>
    </w:p>
    <w:p>
      <w:pPr>
        <w:pStyle w:val="FirstParagraph"/>
      </w:pPr>
      <w:r>
        <w:t xml:space="preserve">The profession is not static; it evolves with technology. In contemporary Buenos Aires, plumbers are increasingly utilizing digital tools for diagnostics. Video inspection cameras can now be fed into narrow pipes to identify blockages or cracks without the need for destructive excavation. Thermal imaging technology helps detect hidden leaks behind walls or under floors, which is particularly useful in the dense urban environment of</w:t>
      </w:r>
      <w:r>
        <w:t xml:space="preserve"> </w:t>
      </w:r>
      <w:r>
        <w:rPr>
          <w:bCs/>
          <w:b/>
        </w:rPr>
        <w:t xml:space="preserve">Argentina</w:t>
      </w:r>
      <w:r>
        <w:t xml:space="preserve">’s capital.</w:t>
      </w:r>
    </w:p>
    <w:p>
      <w:pPr>
        <w:pStyle w:val="BodyText"/>
      </w:pPr>
      <w:r>
        <w:t xml:space="preserve">Furthermore, there is a growing trend towards green plumbing solutions. Solar water heating systems, greywater recycling units, and rainwater harvesting tanks are becoming more common in residential projects throughout Buenos Aires. Professional plumbers must stay updated on these technologies to meet the demands of modern homeowners who seek energy efficiency and sustainability. This shift highlights the dynamic nature of the trade, moving beyond simple repair work to comprehensive system design and optimization.</w:t>
      </w:r>
    </w:p>
    <w:bookmarkEnd w:id="24"/>
    <w:bookmarkStart w:id="25" w:name="conclusion"/>
    <w:p>
      <w:pPr>
        <w:pStyle w:val="Heading2"/>
      </w:pPr>
      <w:r>
        <w:t xml:space="preserve">Conclusion</w:t>
      </w:r>
    </w:p>
    <w:p>
      <w:pPr>
        <w:pStyle w:val="FirstParagraph"/>
      </w:pPr>
      <w:r>
        <w:t xml:space="preserve">In conclusion, the plumber is an indispensable figure in the daily life of Buenos Aires, Argentina. From maintaining historical integrity in old buildings to ensuring modern hygiene standards in new developments, their work underpins the functionality of one of South America’s most important cities. As challenges related to water scarcity and infrastructure aging persist, the role of the professional</w:t>
      </w:r>
      <w:r>
        <w:t xml:space="preserve"> </w:t>
      </w:r>
      <w:r>
        <w:rPr>
          <w:bCs/>
          <w:b/>
        </w:rPr>
        <w:t xml:space="preserve">plumber</w:t>
      </w:r>
      <w:r>
        <w:t xml:space="preserve"> </w:t>
      </w:r>
      <w:r>
        <w:t xml:space="preserve">will only grow in importance. Recognizing and respecting this trade is essential for maintaining a healthy, safe, and sustainable future for all residents of Buenos Aires. The dignity of labor displayed by these professionals contributes significantly to the social and economic stability of</w:t>
      </w:r>
      <w:r>
        <w:t xml:space="preserve"> </w:t>
      </w:r>
      <w:r>
        <w:rPr>
          <w:bCs/>
          <w:b/>
        </w:rPr>
        <w:t xml:space="preserve">Argentina</w:t>
      </w:r>
      <w:r>
        <w:t xml:space="preserve">, proving that behind every flowing tap in the city lies skilled hands dedicated to keeping life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Argentina, Buenos Aires</dc:title>
  <dc:creator/>
  <cp:keywords/>
  <dcterms:created xsi:type="dcterms:W3CDTF">2026-07-29T06:58:33Z</dcterms:created>
  <dcterms:modified xsi:type="dcterms:W3CDTF">2026-07-29T06:58:33Z</dcterms:modified>
</cp:coreProperties>
</file>

<file path=docProps/custom.xml><?xml version="1.0" encoding="utf-8"?>
<Properties xmlns="http://schemas.openxmlformats.org/officeDocument/2006/custom-properties" xmlns:vt="http://schemas.openxmlformats.org/officeDocument/2006/docPropsVTypes"/>
</file>