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Bangladesh</w:t>
      </w:r>
      <w:r>
        <w:t xml:space="preserve"> </w:t>
      </w:r>
      <w:r>
        <w:t xml:space="preserve">Dhaka</w:t>
      </w:r>
    </w:p>
    <w:bookmarkStart w:id="26" w:name="X8c5c29fa8caf41b6fb6a6d56b7067eefb110067"/>
    <w:p>
      <w:pPr>
        <w:pStyle w:val="Heading1"/>
      </w:pPr>
      <w:r>
        <w:t xml:space="preserve">The Unsung Hero of Urban Infrastructure: The Plumber in Bangladesh Dhaka</w:t>
      </w:r>
    </w:p>
    <w:p>
      <w:pPr>
        <w:pStyle w:val="FirstParagraph"/>
      </w:pPr>
      <w:r>
        <w:t xml:space="preserve">Dhaka, the capital city of Bangladesh, stands as one of the most densely populated and dynamic urban centers in the world. It is a city that never sleeps, a bustling metropolis where economic activity hums from dawn until late into the night. However, beneath its vibrant surface lies a complex web of infrastructure that often goes unnoticed by residents until it fails. Among the various trades essential to maintaining this urban ecosystem, none is more critical or more frequently underappreciated than the</w:t>
      </w:r>
      <w:r>
        <w:t xml:space="preserve"> </w:t>
      </w:r>
      <w:r>
        <w:rPr>
          <w:bCs/>
          <w:b/>
        </w:rPr>
        <w:t xml:space="preserve">Plumber</w:t>
      </w:r>
      <w:r>
        <w:t xml:space="preserve">. In</w:t>
      </w:r>
      <w:r>
        <w:t xml:space="preserve"> </w:t>
      </w:r>
      <w:r>
        <w:rPr>
          <w:bCs/>
          <w:b/>
        </w:rPr>
        <w:t xml:space="preserve">Bangladesh Dhaka</w:t>
      </w:r>
      <w:r>
        <w:t xml:space="preserve">, the plumber is not merely a technician who fixes leaking taps; they are vital guardians of public health, sanitation, and modern living.</w:t>
      </w:r>
    </w:p>
    <w:bookmarkStart w:id="20" w:name="the-challenge-of-rapid-urbanization"/>
    <w:p>
      <w:pPr>
        <w:pStyle w:val="Heading2"/>
      </w:pPr>
      <w:r>
        <w:t xml:space="preserve">The Challenge of Rapid Urbanization</w:t>
      </w:r>
    </w:p>
    <w:p>
      <w:pPr>
        <w:pStyle w:val="FirstParagraph"/>
      </w:pPr>
      <w:r>
        <w:t xml:space="preserve">To understand the significance of plumbing in this context, one must first appreciate the scale of urbanization in</w:t>
      </w:r>
      <w:r>
        <w:t xml:space="preserve"> </w:t>
      </w:r>
      <w:r>
        <w:rPr>
          <w:bCs/>
          <w:b/>
        </w:rPr>
        <w:t xml:space="preserve">Bangladesh Dhaka</w:t>
      </w:r>
      <w:r>
        <w:t xml:space="preserve">. The city has expanded vertically with towering skyscrapers and horizontally into low-lying wetlands. This rapid construction boom has frequently outpaced the development of robust municipal infrastructure. In many high-rise apartments and residential colonies, water supply is managed through complex systems involving underground tanks, overhead storage tanks, booster pumps, and intricate piping networks. The maintenance of these systems requires specialized knowledge that goes beyond simple repair.</w:t>
      </w:r>
    </w:p>
    <w:p>
      <w:pPr>
        <w:pStyle w:val="BodyText"/>
      </w:pPr>
      <w:r>
        <w:t xml:space="preserve">In</w:t>
      </w:r>
      <w:r>
        <w:t xml:space="preserve"> </w:t>
      </w:r>
      <w:r>
        <w:rPr>
          <w:bCs/>
          <w:b/>
        </w:rPr>
        <w:t xml:space="preserve">Bangladesh Dhaka</w:t>
      </w:r>
      <w:r>
        <w:t xml:space="preserve">, water scarcity is a seasonal reality. During the summer months, pressure in the pipes often drops significantly. It is the professional plumber who designs and installs pressure booster systems that ensure consistent flow to upper floors of apartment buildings. Without their intervention, modern high-rise living in this region would be practically impossible, as residents would face dry taps for hours every day.</w:t>
      </w:r>
    </w:p>
    <w:bookmarkEnd w:id="20"/>
    <w:bookmarkStart w:id="21" w:name="public-health-and-sanitation"/>
    <w:p>
      <w:pPr>
        <w:pStyle w:val="Heading2"/>
      </w:pPr>
      <w:r>
        <w:t xml:space="preserve">Public Health and Sanitation</w:t>
      </w:r>
    </w:p>
    <w:p>
      <w:pPr>
        <w:pStyle w:val="FirstParagraph"/>
      </w:pPr>
      <w:r>
        <w:t xml:space="preserve">The role of the</w:t>
      </w:r>
      <w:r>
        <w:t xml:space="preserve"> </w:t>
      </w:r>
      <w:r>
        <w:rPr>
          <w:bCs/>
          <w:b/>
        </w:rPr>
        <w:t xml:space="preserve">Plumber</w:t>
      </w:r>
      <w:r>
        <w:t xml:space="preserve"> </w:t>
      </w:r>
      <w:r>
        <w:t xml:space="preserve">extends deeply into the realm of public health. Dhaka faces significant challenges regarding waste management and sewage disposal. In older neighborhoods where municipal sewer lines are either non-existent or frequently clogged, septic tanks remain a common method for wastewater disposal. Regular maintenance, pumping, and repair of these septic systems are crucial to prevent the spread of waterborne diseases such as cholera, typhoid, and dysentery.</w:t>
      </w:r>
    </w:p>
    <w:p>
      <w:pPr>
        <w:pStyle w:val="BodyText"/>
      </w:pPr>
      <w:r>
        <w:t xml:space="preserve">A faulty sewage line or a leaking manhole in</w:t>
      </w:r>
      <w:r>
        <w:t xml:space="preserve"> </w:t>
      </w:r>
      <w:r>
        <w:rPr>
          <w:bCs/>
          <w:b/>
        </w:rPr>
        <w:t xml:space="preserve">Bangladesh Dhaka</w:t>
      </w:r>
      <w:r>
        <w:t xml:space="preserve"> </w:t>
      </w:r>
      <w:r>
        <w:t xml:space="preserve">can lead to severe contamination of groundwater sources. The plumber plays a frontline role in ensuring that waste is contained and transported safely away from residential areas. In the event of blockages or backflows, which are common during the monsoon season when the city’s drainage systems struggle to cope with heavy rainfall, it is the skilled laborer who clears obstructions and restores hygiene standards. Their work directly correlates to the reduction of infectious diseases within communities.</w:t>
      </w:r>
    </w:p>
    <w:bookmarkEnd w:id="21"/>
    <w:bookmarkStart w:id="22" w:name="water-conservation-and-efficiency"/>
    <w:p>
      <w:pPr>
        <w:pStyle w:val="Heading2"/>
      </w:pPr>
      <w:r>
        <w:t xml:space="preserve">Water Conservation and Efficiency</w:t>
      </w:r>
    </w:p>
    <w:p>
      <w:pPr>
        <w:pStyle w:val="FirstParagraph"/>
      </w:pPr>
      <w:r>
        <w:t xml:space="preserve">As</w:t>
      </w:r>
      <w:r>
        <w:t xml:space="preserve"> </w:t>
      </w:r>
      <w:r>
        <w:rPr>
          <w:bCs/>
          <w:b/>
        </w:rPr>
        <w:t xml:space="preserve">Bangladesh Dhaka</w:t>
      </w:r>
      <w:r>
        <w:t xml:space="preserve"> </w:t>
      </w:r>
      <w:r>
        <w:t xml:space="preserve">grapples with environmental sustainability, water conservation has become a priority. Traditional plumbing methods often result in significant water wastage through undetected leaks. A single dripping faucet can waste thousands of liters of potable water over a year. In a city where treated water is expensive and increasingly scarce, efficiency is paramount.</w:t>
      </w:r>
    </w:p>
    <w:p>
      <w:pPr>
        <w:pStyle w:val="BodyText"/>
      </w:pPr>
      <w:r>
        <w:t xml:space="preserve">Modern plumbers in the region are increasingly adopting technologies that promote conservation. This includes the installation of low-flow toilets, aerated faucets, and smart leak detection sensors for large commercial buildings. By retrofitting older structures in</w:t>
      </w:r>
      <w:r>
        <w:t xml:space="preserve"> </w:t>
      </w:r>
      <w:r>
        <w:rPr>
          <w:bCs/>
          <w:b/>
        </w:rPr>
        <w:t xml:space="preserve">Bangladesh Dhaka</w:t>
      </w:r>
      <w:r>
        <w:t xml:space="preserve"> </w:t>
      </w:r>
      <w:r>
        <w:t xml:space="preserve">with water-efficient fixtures, these professionals contribute to a more sustainable urban environment. They educate homeowners and building managers on how small changes in plumbing infrastructure can lead to substantial savings in both water consumption and utility bills.</w:t>
      </w:r>
    </w:p>
    <w:bookmarkEnd w:id="22"/>
    <w:bookmarkStart w:id="23" w:name="the-economic-backbone-of-construction"/>
    <w:p>
      <w:pPr>
        <w:pStyle w:val="Heading2"/>
      </w:pPr>
      <w:r>
        <w:t xml:space="preserve">The Economic Backbone of Construction</w:t>
      </w:r>
    </w:p>
    <w:p>
      <w:pPr>
        <w:pStyle w:val="FirstParagraph"/>
      </w:pPr>
      <w:r>
        <w:t xml:space="preserve">The construction industry is a major driver of the economy in</w:t>
      </w:r>
      <w:r>
        <w:t xml:space="preserve"> </w:t>
      </w:r>
      <w:r>
        <w:rPr>
          <w:bCs/>
          <w:b/>
        </w:rPr>
        <w:t xml:space="preserve">Bangladesh Dhaka</w:t>
      </w:r>
      <w:r>
        <w:t xml:space="preserve">. No building, whether it is a modest single-story home or a multi-story shopping mall, can be completed without functional plumbing. The plumber’s expertise ensures that buildings comply with safety standards and are ready for occupation. From installing gas lines for cooking to setting up hot water systems in luxury hotels, the scope of their work supports the entire real estate sector.</w:t>
      </w:r>
    </w:p>
    <w:p>
      <w:pPr>
        <w:pStyle w:val="BodyText"/>
      </w:pPr>
      <w:r>
        <w:t xml:space="preserve">Furthermore, the informal economy of plumbing provides livelihoods for thousands of workers across the city. Many individuals enter this trade through apprenticeships, learning traditional techniques passed down through generations while gradually integrating modern methods. This workforce is resilient and adaptable, often working in difficult conditions to meet the urgent needs of clients who cannot wait for services.</w:t>
      </w:r>
    </w:p>
    <w:bookmarkEnd w:id="23"/>
    <w:bookmarkStart w:id="24" w:name="challenges-faced-by-plumbers"/>
    <w:p>
      <w:pPr>
        <w:pStyle w:val="Heading2"/>
      </w:pPr>
      <w:r>
        <w:t xml:space="preserve">Challenges Faced by Plumbers</w:t>
      </w:r>
    </w:p>
    <w:p>
      <w:pPr>
        <w:pStyle w:val="FirstParagraph"/>
      </w:pPr>
      <w:r>
        <w:t xml:space="preserve">Despite their importance, plumbers in</w:t>
      </w:r>
      <w:r>
        <w:t xml:space="preserve"> </w:t>
      </w:r>
      <w:r>
        <w:rPr>
          <w:bCs/>
          <w:b/>
        </w:rPr>
        <w:t xml:space="preserve">Bangladesh Dhaka</w:t>
      </w:r>
      <w:r>
        <w:t xml:space="preserve"> </w:t>
      </w:r>
      <w:r>
        <w:t xml:space="preserve">face numerous challenges. There is a lack of standardized certification and regulation in many parts of the trade, leading to variations in skill levels. Some unskilled workers may perform substandard repairs that cause long-term damage to properties. Additionally, plumbers often work without adequate safety gear or health insurance, exposing them to hazardous environments such as confined septic tanks or high-pressure pipe systems.</w:t>
      </w:r>
    </w:p>
    <w:p>
      <w:pPr>
        <w:pStyle w:val="BodyText"/>
      </w:pPr>
      <w:r>
        <w:t xml:space="preserve">Educational initiatives and professional unions are beginning to address these issues by promoting vocational training and advocating for better working conditions. Recognizing the plumber as a skilled trade rather than unskilled labor is essential for improving service quality in</w:t>
      </w:r>
      <w:r>
        <w:t xml:space="preserve"> </w:t>
      </w:r>
      <w:r>
        <w:rPr>
          <w:bCs/>
          <w:b/>
        </w:rPr>
        <w:t xml:space="preserve">Bangladesh Dhaka</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w:t>
      </w:r>
      <w:r>
        <w:t xml:space="preserve">is an indispensable figure in the socio-economic fabric of</w:t>
      </w:r>
      <w:r>
        <w:t xml:space="preserve"> </w:t>
      </w:r>
      <w:r>
        <w:rPr>
          <w:bCs/>
          <w:b/>
        </w:rPr>
        <w:t xml:space="preserve">Bangladesh Dhaka</w:t>
      </w:r>
      <w:r>
        <w:t xml:space="preserve">. They are the custodians of clean water and sanitary living conditions in one of the world’s most challenging urban environments. As the city continues to grow vertically and horizontally, their role will only become more critical. Ensuring a reliable water supply, managing waste effectively, and promoting conservation are tasks that require precision, dedication, and skill.</w:t>
      </w:r>
    </w:p>
    <w:p>
      <w:pPr>
        <w:pStyle w:val="BodyText"/>
      </w:pPr>
      <w:r>
        <w:t xml:space="preserve">Residents of</w:t>
      </w:r>
      <w:r>
        <w:t xml:space="preserve"> </w:t>
      </w:r>
      <w:r>
        <w:rPr>
          <w:bCs/>
          <w:b/>
        </w:rPr>
        <w:t xml:space="preserve">Bangladesh Dhaka</w:t>
      </w:r>
      <w:r>
        <w:t xml:space="preserve"> </w:t>
      </w:r>
      <w:r>
        <w:t xml:space="preserve">must recognize the value of professional plumbing services. Investing in quality maintenance prevents costly emergencies and protects public health. Society must also respect the profession by advocating for better training standards and worker rights. By elevating the status of plumbing, we contribute to a healthier, more efficient, and sustainable future for</w:t>
      </w:r>
      <w:r>
        <w:t xml:space="preserve"> </w:t>
      </w:r>
      <w:r>
        <w:rPr>
          <w:bCs/>
          <w:b/>
        </w:rPr>
        <w:t xml:space="preserve">Bangladesh Dhaka</w:t>
      </w:r>
      <w:r>
        <w:t xml:space="preserve">. The humble act of fixing a pipe is, in essence, an act of maintaining the very lifeline that allows millions to thrive in this bustling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Bangladesh Dhaka</dc:title>
  <dc:creator/>
  <dc:language>en</dc:language>
  <cp:keywords/>
  <dcterms:created xsi:type="dcterms:W3CDTF">2026-07-29T11:51:11Z</dcterms:created>
  <dcterms:modified xsi:type="dcterms:W3CDTF">2026-07-29T11:51:11Z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