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7" w:name="X26482a0d22a17da3081d69b37164260ba6c4c41"/>
    <w:p>
      <w:pPr>
        <w:pStyle w:val="Heading1"/>
      </w:pPr>
      <w:r>
        <w:t xml:space="preserve">The Silent Guardians of Flow: Understanding the Modern Plumber in Italy Milan</w:t>
      </w:r>
    </w:p>
    <w:p>
      <w:pPr>
        <w:pStyle w:val="FirstParagraph"/>
      </w:pPr>
      <w:r>
        <w:rPr>
          <w:bCs/>
          <w:b/>
        </w:rPr>
        <w:t xml:space="preserve">Absolute Priority:</w:t>
      </w:r>
    </w:p>
    <w:p>
      <w:pPr>
        <w:numPr>
          <w:ilvl w:val="0"/>
          <w:numId w:val="1001"/>
        </w:numPr>
        <w:pStyle w:val="Compact"/>
      </w:pPr>
      <w:r>
        <w:t xml:space="preserve">-Write always in english</w:t>
      </w:r>
    </w:p>
    <w:p>
      <w:pPr>
        <w:numPr>
          <w:ilvl w:val="0"/>
          <w:numId w:val="1002"/>
        </w:numPr>
        <w:pStyle w:val="Compact"/>
      </w:pPr>
      <w:r>
        <w:t xml:space="preserve">-Write always in HTML format.</w:t>
      </w:r>
    </w:p>
    <w:p>
      <w:r>
        <w:pict>
          <v:rect style="width:0;height:1.5pt" o:hralign="center" o:hrstd="t" o:hr="t"/>
        </w:pict>
      </w:r>
    </w:p>
    <w:bookmarkStart w:id="20" w:name="X56c24c0e076b71717e8432e6c702b78b5f283d0"/>
    <w:p>
      <w:pPr>
        <w:pStyle w:val="Heading2"/>
      </w:pPr>
      <w:r>
        <w:t xml:space="preserve">Introduction: The Lifeline of a Historic Metropolis</w:t>
      </w:r>
    </w:p>
    <w:p>
      <w:pPr>
        <w:pStyle w:val="FirstParagraph"/>
      </w:pPr>
      <w:r>
        <w:t xml:space="preserve">In the vibrant, fast-paced heart of Northern Italy lies Milan (Milano), a global capital of fashion, finance, and design. While its skyscrapers in the Porta Nuova district may reach for the heavens, its survival depends on what remains hidden beneath: an intricate web of pipes and drains. It is here that the</w:t>
      </w:r>
      <w:r>
        <w:t xml:space="preserve"> </w:t>
      </w:r>
      <w:r>
        <w:t xml:space="preserve">Plumber</w:t>
      </w:r>
      <w:r>
        <w:t xml:space="preserve"> </w:t>
      </w:r>
      <w:r>
        <w:t xml:space="preserve">plays a critical role in maintaining both ancient heritage and modern infrastructure within</w:t>
      </w:r>
      <w:r>
        <w:t xml:space="preserve"> </w:t>
      </w:r>
      <w:r>
        <w:rPr>
          <w:bCs/>
          <w:b/>
        </w:rPr>
        <w:t xml:space="preserve">Italy Milan</w:t>
      </w:r>
      <w:r>
        <w:t xml:space="preserve">. An essay dedicated to this profession must first acknowledge that plumbing is not merely about fixing leaks; it is an essential public service, a cultural guardian of historic buildings, and a technical specialist required for the daily comfort of millions. This document explores the multifaceted nature of plumbing services in one of Europe’s most dynamic cities.</w:t>
      </w:r>
    </w:p>
    <w:bookmarkEnd w:id="20"/>
    <w:bookmarkStart w:id="21" w:name="the-unique-challenges-in-italy-milan"/>
    <w:p>
      <w:pPr>
        <w:pStyle w:val="Heading2"/>
      </w:pPr>
      <w:r>
        <w:t xml:space="preserve">The Unique Challenges in Italy Milan</w:t>
      </w:r>
    </w:p>
    <w:p>
      <w:pPr>
        <w:pStyle w:val="FirstParagraph"/>
      </w:pPr>
      <w:r>
        <w:t xml:space="preserve">Milano presents unique architectural challenges that distinguish it from other global metropolises. The city is a living museum where modern luxury apartments sit adjacent to medieval structures and Renaissance palazzos. Consequently, the work of a</w:t>
      </w:r>
      <w:r>
        <w:t xml:space="preserve"> </w:t>
      </w:r>
      <w:r>
        <w:t xml:space="preserve">Plumber</w:t>
      </w:r>
      <w:r>
        <w:t xml:space="preserve"> </w:t>
      </w:r>
      <w:r>
        <w:t xml:space="preserve">in this region requires a delicate balance between respecting historical integrity and applying cutting-edge technology.</w:t>
      </w:r>
    </w:p>
    <w:p>
      <w:pPr>
        <w:pStyle w:val="BodyText"/>
      </w:pPr>
      <w:r>
        <w:t xml:space="preserve">In many older neighborhoods such as Brera or the Navigli district, plumbing systems date back decades if not centuries. The use of cast iron pipes and early lead-based materials poses significant health risks if not properly managed. A specialized plumber in</w:t>
      </w:r>
      <w:r>
        <w:t xml:space="preserve"> </w:t>
      </w:r>
      <w:r>
        <w:rPr>
          <w:bCs/>
          <w:b/>
        </w:rPr>
        <w:t xml:space="preserve">Italy Milan</w:t>
      </w:r>
      <w:r>
        <w:t xml:space="preserve"> </w:t>
      </w:r>
      <w:r>
        <w:t xml:space="preserve">must be adept at navigating these confined, labyrinthine spaces where standard tools may fail. Furthermore, the seismic considerations and ground stability in parts of Lombardy require robust piping installations that can withstand natural shifts without breaking—a task demanding high precision and local knowledge.</w:t>
      </w:r>
    </w:p>
    <w:bookmarkEnd w:id="21"/>
    <w:bookmarkStart w:id="22" w:name="the-technical-expertise-required"/>
    <w:p>
      <w:pPr>
        <w:pStyle w:val="Heading2"/>
      </w:pPr>
      <w:r>
        <w:t xml:space="preserve">The Technical Expertise Required</w:t>
      </w:r>
    </w:p>
    <w:p>
      <w:pPr>
        <w:pStyle w:val="FirstParagraph"/>
      </w:pPr>
      <w:r>
        <w:t xml:space="preserve">The role of a modern plumber has evolved significantly beyond unclogging drains. Today’s professionals are skilled technicians who understand fluid dynamics, thermal regulation, and even smart home integration. In</w:t>
      </w:r>
      <w:r>
        <w:t xml:space="preserve"> </w:t>
      </w:r>
      <w:r>
        <w:rPr>
          <w:bCs/>
          <w:b/>
        </w:rPr>
        <w:t xml:space="preserve">Italy Milan</w:t>
      </w:r>
      <w:r>
        <w:t xml:space="preserve">, where energy efficiency is paramount due to strict EU regulations, plumbers often serve as consultants on how to optimize water heating systems.</w:t>
      </w:r>
    </w:p>
    <w:p>
      <w:pPr>
        <w:pStyle w:val="BodyText"/>
      </w:pPr>
      <w:r>
        <w:t xml:space="preserve">Milanese households frequently utilize underfloor heating or complex radiators connected to central boilers. The maintenance of these systems requires a deep understanding of pressure valves, circulators, and environmental controls. A skilled</w:t>
      </w:r>
      <w:r>
        <w:t xml:space="preserve"> </w:t>
      </w:r>
      <w:r>
        <w:t xml:space="preserve">Plumber</w:t>
      </w:r>
      <w:r>
        <w:t xml:space="preserve"> </w:t>
      </w:r>
      <w:r>
        <w:t xml:space="preserve">ensures that these systems run efficiently, reducing carbon footprints while maintaining comfort during the cold northern winters. Additionally, with the increasing prevalence of smart water meters and leak detection sensors installed across the city’s new developments, plumbers must stay updated on digital monitoring technologies.</w:t>
      </w:r>
    </w:p>
    <w:bookmarkEnd w:id="22"/>
    <w:bookmarkStart w:id="23" w:name="the-importance-of-emergency-services"/>
    <w:p>
      <w:pPr>
        <w:pStyle w:val="Heading2"/>
      </w:pPr>
      <w:r>
        <w:t xml:space="preserve">The Importance of Emergency Services</w:t>
      </w:r>
    </w:p>
    <w:p>
      <w:pPr>
        <w:pStyle w:val="FirstParagraph"/>
      </w:pPr>
      <w:r>
        <w:t xml:space="preserve">Water damage is one of the most feared scenarios for any homeowner or business operator in</w:t>
      </w:r>
      <w:r>
        <w:t xml:space="preserve"> </w:t>
      </w:r>
      <w:r>
        <w:rPr>
          <w:bCs/>
          <w:b/>
        </w:rPr>
        <w:t xml:space="preserve">Italy Milan</w:t>
      </w:r>
      <w:r>
        <w:t xml:space="preserve">. Burst pipes during winter freezes or blocked sewage lines can cause catastrophic structural damage and mold growth. This reality underscores why emergency plumbing services are indispensable.</w:t>
      </w:r>
    </w:p>
    <w:p>
      <w:pPr>
        <w:pStyle w:val="BodyText"/>
      </w:pPr>
      <w:r>
        <w:t xml:space="preserve">In a city like Milano, where time equates to money—especially for businesses in the fashion and tech sectors—the availability of rapid-response plumbers is crucial. When a flood occurs in a boutique or an office tower, every minute counts to mitigate losses. Professional plumbing companies operating in</w:t>
      </w:r>
      <w:r>
        <w:t xml:space="preserve"> </w:t>
      </w:r>
      <w:r>
        <w:rPr>
          <w:bCs/>
          <w:b/>
        </w:rPr>
        <w:t xml:space="preserve">Italy Milan</w:t>
      </w:r>
      <w:r>
        <w:t xml:space="preserve"> </w:t>
      </w:r>
      <w:r>
        <w:t xml:space="preserve">offer 24/7 services, ensuring that leaks are stopped immediately and repairs are carried out swiftly. This reliability fosters trust between service providers and clients, reinforcing the plumber’s status as a vital community partner rather than just a tradesperson.</w:t>
      </w:r>
    </w:p>
    <w:bookmarkEnd w:id="23"/>
    <w:bookmarkStart w:id="24" w:name="sustainability-and-water-conservation"/>
    <w:p>
      <w:pPr>
        <w:pStyle w:val="Heading2"/>
      </w:pPr>
      <w:r>
        <w:t xml:space="preserve">Sustainability and Water Conservation</w:t>
      </w:r>
    </w:p>
    <w:p>
      <w:pPr>
        <w:pStyle w:val="FirstParagraph"/>
      </w:pPr>
      <w:r>
        <w:t xml:space="preserve">As climate change impacts water availability globally, Italy has seen increased awareness regarding conservation. In</w:t>
      </w:r>
      <w:r>
        <w:t xml:space="preserve"> </w:t>
      </w:r>
      <w:r>
        <w:rPr>
          <w:bCs/>
          <w:b/>
        </w:rPr>
        <w:t xml:space="preserve">Italy Milan</w:t>
      </w:r>
      <w:r>
        <w:t xml:space="preserve">, sustainable practices are becoming integral to plumbing work. Modern plumbers advocate for and install low-flow fixtures, greywater recycling systems, and rainwater harvesting solutions.</w:t>
      </w:r>
    </w:p>
    <w:p>
      <w:pPr>
        <w:pStyle w:val="BodyText"/>
      </w:pPr>
      <w:r>
        <w:t xml:space="preserve">This shift is particularly evident in new residential projects designed with sustainability certifications (such as LEED or DGNB). Here, the plumber works alongside architects and engineers to create closed-loop water systems. By implementing these eco-friendly technologies, the</w:t>
      </w:r>
      <w:r>
        <w:t xml:space="preserve"> </w:t>
      </w:r>
      <w:r>
        <w:t xml:space="preserve">Plumber</w:t>
      </w:r>
      <w:r>
        <w:t xml:space="preserve"> </w:t>
      </w:r>
      <w:r>
        <w:t xml:space="preserve">contributes directly to Milan’s green goals. Moreover, fixing even minor leaks can save thousands of liters of water annually—a small action with a large environmental impact.</w:t>
      </w:r>
    </w:p>
    <w:bookmarkEnd w:id="24"/>
    <w:bookmarkStart w:id="25" w:name="Xec853a1fda41bbb59d05bae044c0f01c798641d"/>
    <w:p>
      <w:pPr>
        <w:pStyle w:val="Heading2"/>
      </w:pPr>
      <w:r>
        <w:t xml:space="preserve">The Human Element: Trust and Communication</w:t>
      </w:r>
    </w:p>
    <w:p>
      <w:pPr>
        <w:pStyle w:val="FirstParagraph"/>
      </w:pPr>
      <w:r>
        <w:t xml:space="preserve">Beyond technical skills, the profession relies heavily on interpersonal relationships. In</w:t>
      </w:r>
      <w:r>
        <w:t xml:space="preserve"> </w:t>
      </w:r>
      <w:r>
        <w:rPr>
          <w:bCs/>
          <w:b/>
        </w:rPr>
        <w:t xml:space="preserve">Italy Milan</w:t>
      </w:r>
      <w:r>
        <w:t xml:space="preserve">, culture places high value on trust and word-of-mouth recommendations. A plumber who arrives punctually, communicates clearly about costs, and respects the cleanliness of a client’s home will build a loyal clientele.</w:t>
      </w:r>
    </w:p>
    <w:p>
      <w:pPr>
        <w:pStyle w:val="BodyText"/>
      </w:pPr>
      <w:r>
        <w:t xml:space="preserve">Misunderstandings regarding pricing or timelines can lead to disputes. Therefore, transparency is key. Professional plumbers provide detailed quotes before starting work and explain the root cause of issues in layman’s terms. This level of service distinguishes reputable professionals from amateurs, ensuring that residents feel secure in their decision to hire them.</w:t>
      </w:r>
    </w:p>
    <w:bookmarkEnd w:id="25"/>
    <w:bookmarkStart w:id="26" w:name="X6920746ccc8c459e4f39a417b380f26f7b47c5b"/>
    <w:p>
      <w:pPr>
        <w:pStyle w:val="Heading2"/>
      </w:pPr>
      <w:r>
        <w:t xml:space="preserve">Conclusion: Upholding Standards in a Global City</w:t>
      </w:r>
    </w:p>
    <w:p>
      <w:pPr>
        <w:pStyle w:val="FirstParagraph"/>
      </w:pPr>
      <w:r>
        <w:t xml:space="preserve">To summarize, the profession of plumbing in</w:t>
      </w:r>
      <w:r>
        <w:t xml:space="preserve"> </w:t>
      </w:r>
      <w:r>
        <w:rPr>
          <w:bCs/>
          <w:b/>
        </w:rPr>
        <w:t xml:space="preserve">Italy Milan</w:t>
      </w:r>
      <w:r>
        <w:t xml:space="preserve"> </w:t>
      </w:r>
      <w:r>
        <w:t xml:space="preserve">is complex, demanding both historical sensitivity and technological prowess. The</w:t>
      </w:r>
      <w:r>
        <w:t xml:space="preserve"> </w:t>
      </w:r>
      <w:r>
        <w:t xml:space="preserve">Plumber</w:t>
      </w:r>
      <w:r>
        <w:t xml:space="preserve"> </w:t>
      </w:r>
      <w:r>
        <w:t xml:space="preserve">serves as a guardian of health, safety, and efficiency within one of Italy’s most important economic hubs. From preserving ancient architectural features to enabling sustainable modern living standards, their contributions are foundational to the city’s functionality.</w:t>
      </w:r>
    </w:p>
    <w:p>
      <w:pPr>
        <w:pStyle w:val="BodyText"/>
      </w:pPr>
      <w:r>
        <w:t xml:space="preserve">As Milan continues to grow and evolve, the need for skilled plumbing professionals will only increase. Whether addressing emergency leaks in historic buildings or installing next-generation water-saving devices in new developments, these experts ensure that life flows smoothly above ground by meticulously managing what happens below it. Recognizing their importance helps society appreciate the hidden labor that keeps one of Europe’s premier cities running efficiently.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Italy Milan</dc:title>
  <dc:creator/>
  <dc:language>en</dc:language>
  <cp:keywords/>
  <dcterms:created xsi:type="dcterms:W3CDTF">2026-07-29T07:41:55Z</dcterms:created>
  <dcterms:modified xsi:type="dcterms:W3CDTF">2026-07-29T07:41:55Z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