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Evolution</w:t>
      </w:r>
      <w:r>
        <w:t xml:space="preserve"> </w:t>
      </w:r>
      <w:r>
        <w:t xml:space="preserve">of</w:t>
      </w:r>
      <w:r>
        <w:t xml:space="preserve"> </w:t>
      </w:r>
      <w:r>
        <w:t xml:space="preserve">Saudi</w:t>
      </w:r>
      <w:r>
        <w:t xml:space="preserve"> </w:t>
      </w:r>
      <w:r>
        <w:t xml:space="preserve">Arabia</w:t>
      </w:r>
      <w:r>
        <w:t xml:space="preserve"> </w:t>
      </w:r>
      <w:r>
        <w:t xml:space="preserve">Riyadh</w:t>
      </w:r>
    </w:p>
    <w:bookmarkStart w:id="20" w:name="Xc6f8ee1c06bdab557fbd392516dedbf840a6728"/>
    <w:p>
      <w:pPr>
        <w:pStyle w:val="Heading1"/>
      </w:pPr>
      <w:r>
        <w:t xml:space="preserve">The Essential Role of the Plumber in the Evolution of Saudi Arabia Riyadh</w:t>
      </w:r>
    </w:p>
    <w:p>
      <w:pPr>
        <w:pStyle w:val="FirstParagraph"/>
      </w:pPr>
      <w:r>
        <w:rPr>
          <w:bCs/>
          <w:b/>
        </w:rPr>
        <w:t xml:space="preserve">Introduction</w:t>
      </w:r>
    </w:p>
    <w:p>
      <w:pPr>
        <w:pStyle w:val="BodyText"/>
      </w:pPr>
      <w:r>
        <w:t xml:space="preserve">Saudi Arabia is currently undergoing one of the most profound transformations in its modern history, driven by Vision 2030. This strategic framework aims to diversify the economy, enhance public service quality, and create a vibrant society. At the heart of this transformation lies Riyadh, the capital city and economic hub of the Kingdom. As Riyadh expands vertically with skyscrapers and horizontally with new residential districts like KAFD (King Abdullah Financial District), Diriyah Gate, and Qiddiya projects, the infrastructure supporting these developments must be robust, efficient, and sustainable. Amidst this architectural boom, one profession remains the silent backbone of urban functionality: the plumber. An</w:t>
      </w:r>
      <w:r>
        <w:t xml:space="preserve"> </w:t>
      </w:r>
      <w:r>
        <w:rPr>
          <w:bCs/>
          <w:b/>
        </w:rPr>
        <w:t xml:space="preserve">Essay</w:t>
      </w:r>
      <w:r>
        <w:t xml:space="preserve"> </w:t>
      </w:r>
      <w:r>
        <w:t xml:space="preserve">on modern infrastructure in Riyadh cannot be complete without a detailed examination of the critical role that a skilled</w:t>
      </w:r>
      <w:r>
        <w:t xml:space="preserve"> </w:t>
      </w:r>
      <w:r>
        <w:rPr>
          <w:bCs/>
          <w:b/>
        </w:rPr>
        <w:t xml:space="preserve">Plumber</w:t>
      </w:r>
      <w:r>
        <w:t xml:space="preserve"> </w:t>
      </w:r>
      <w:r>
        <w:t xml:space="preserve">plays in ensuring the health, safety, and efficiency of buildings across</w:t>
      </w:r>
      <w:r>
        <w:t xml:space="preserve"> </w:t>
      </w:r>
      <w:r>
        <w:rPr>
          <w:bCs/>
          <w:b/>
        </w:rPr>
        <w:t xml:space="preserve">Saudi Arabia Riyadh</w:t>
      </w:r>
      <w:r>
        <w:t xml:space="preserve">. This document explores how plumbing professionals are not merely repair technicians but essential contributors to the Kingdom’s sustainability goals and quality of life.</w:t>
      </w:r>
    </w:p>
    <w:p>
      <w:pPr>
        <w:pStyle w:val="BodyText"/>
      </w:pPr>
      <w:r>
        <w:rPr>
          <w:bCs/>
          <w:b/>
        </w:rPr>
        <w:t xml:space="preserve">The Changing Landscape of Plumbing in a Rapidly Urbanizing City</w:t>
      </w:r>
    </w:p>
    <w:p>
      <w:pPr>
        <w:pStyle w:val="BodyText"/>
      </w:pPr>
      <w:r>
        <w:t xml:space="preserve">In the past, plumbing in many parts of</w:t>
      </w:r>
      <w:r>
        <w:t xml:space="preserve"> </w:t>
      </w:r>
      <w:r>
        <w:rPr>
          <w:bCs/>
          <w:b/>
        </w:rPr>
        <w:t xml:space="preserve">Saudi Arabia Riyadh</w:t>
      </w:r>
      <w:r>
        <w:t xml:space="preserve"> </w:t>
      </w:r>
      <w:r>
        <w:t xml:space="preserve">was viewed as a basic maintenance task. However, with the advent of high-rise luxury apartments, modern commercial complexes, and smart home technologies integrated into new constructions, the scope of plumbing has expanded significantly. A modern</w:t>
      </w:r>
      <w:r>
        <w:t xml:space="preserve"> </w:t>
      </w:r>
      <w:r>
        <w:rPr>
          <w:bCs/>
          <w:b/>
        </w:rPr>
        <w:t xml:space="preserve">Plumber</w:t>
      </w:r>
      <w:r>
        <w:t xml:space="preserve"> </w:t>
      </w:r>
      <w:r>
        <w:t xml:space="preserve">in Riyadh is now expected to understand complex piping systems for chilled water networks in central air conditioning units, greywater recycling systems for landscape irrigation, and advanced sewage treatment setups that meet stringent environmental standards. The climate of Riyadh, characterized by extreme heat and occasional heavy flash floods, imposes unique stresses on plumbing infrastructure. Therefore, the expertise required to install and maintain these systems goes beyond traditional knowledge; it requires an understanding of thermal expansion in pipes during summer months and flood-resistant design principles.</w:t>
      </w:r>
    </w:p>
    <w:p>
      <w:pPr>
        <w:pStyle w:val="BodyText"/>
      </w:pPr>
      <w:r>
        <w:rPr>
          <w:bCs/>
          <w:b/>
        </w:rPr>
        <w:t xml:space="preserve">Sustainability and Water Conservation: A National Priority</w:t>
      </w:r>
    </w:p>
    <w:p>
      <w:pPr>
        <w:pStyle w:val="BodyText"/>
      </w:pPr>
      <w:r>
        <w:t xml:space="preserve">Water scarcity is a critical challenge facing the Middle East. In response,</w:t>
      </w:r>
      <w:r>
        <w:t xml:space="preserve"> </w:t>
      </w:r>
      <w:r>
        <w:rPr>
          <w:bCs/>
          <w:b/>
        </w:rPr>
        <w:t xml:space="preserve">Saudi Arabia Riyadh</w:t>
      </w:r>
      <w:r>
        <w:t xml:space="preserve"> </w:t>
      </w:r>
      <w:r>
        <w:t xml:space="preserve">has prioritized water conservation as part of its environmental sustainability agenda. Here, the role of the</w:t>
      </w:r>
      <w:r>
        <w:t xml:space="preserve"> </w:t>
      </w:r>
      <w:r>
        <w:rPr>
          <w:bCs/>
          <w:b/>
        </w:rPr>
        <w:t xml:space="preserve">Plumber</w:t>
      </w:r>
      <w:r>
        <w:t xml:space="preserve"> </w:t>
      </w:r>
      <w:r>
        <w:t xml:space="preserve">becomes pivotal in implementing green building standards. Modern plumbing installations in Riyadh now frequently incorporate low-flow fixtures, dual-flush toilets, and smart irrigation controllers that reduce water wastage by significant margins. A skilled professional ensures that these systems are installed correctly to function as designed. Furthermore, plumbers are increasingly involved in the installation of solar-powered water heating systems and greywater recycling units. By ensuring these technologies are properly integrated into the building’s infrastructure, a plumber directly contributes to reducing the municipal water load and lowering utility consumption for residents and businesses alike.</w:t>
      </w:r>
    </w:p>
    <w:p>
      <w:pPr>
        <w:pStyle w:val="BodyText"/>
      </w:pPr>
      <w:r>
        <w:rPr>
          <w:bCs/>
          <w:b/>
        </w:rPr>
        <w:t xml:space="preserve">Public Health and Sanitation Standards</w:t>
      </w:r>
    </w:p>
    <w:p>
      <w:pPr>
        <w:pStyle w:val="BodyText"/>
      </w:pPr>
      <w:r>
        <w:t xml:space="preserve">The hygiene standards in</w:t>
      </w:r>
      <w:r>
        <w:t xml:space="preserve"> </w:t>
      </w:r>
      <w:r>
        <w:rPr>
          <w:bCs/>
          <w:b/>
        </w:rPr>
        <w:t xml:space="preserve">Saudi Arabia Riyadh</w:t>
      </w:r>
      <w:r>
        <w:t xml:space="preserve">, particularly in light of global health awareness post-pandemic, have reached unprecedented levels. The integrity of plumbing systems is directly linked to public health. Leaks, stagnant water, or cross-contamination between potable and non-potable water lines can lead to serious health hazards. A certified</w:t>
      </w:r>
      <w:r>
        <w:t xml:space="preserve"> </w:t>
      </w:r>
      <w:r>
        <w:rPr>
          <w:bCs/>
          <w:b/>
        </w:rPr>
        <w:t xml:space="preserve">Plumber</w:t>
      </w:r>
      <w:r>
        <w:t xml:space="preserve"> </w:t>
      </w:r>
      <w:r>
        <w:t xml:space="preserve">serves as the first line of defense in maintaining these standards through regular inspections, leak detection using advanced acoustic technology, and ensuring proper backflow prevention mechanisms are in place. In commercial sectors such as healthcare facilities and food processing plants within Riyadh’s expanding industrial zones, the precision of plumbing work is a matter of life and death. Thus, the professionalism required from a plumber has evolved into a specialized medical-grade discipline in certain contexts.</w:t>
      </w:r>
    </w:p>
    <w:p>
      <w:pPr>
        <w:pStyle w:val="BodyText"/>
      </w:pPr>
      <w:r>
        <w:rPr>
          <w:bCs/>
          <w:b/>
        </w:rPr>
        <w:t xml:space="preserve">Economic Impact and Job Creation</w:t>
      </w:r>
    </w:p>
    <w:p>
      <w:pPr>
        <w:pStyle w:val="BodyText"/>
      </w:pPr>
      <w:r>
        <w:t xml:space="preserve">The construction boom in</w:t>
      </w:r>
      <w:r>
        <w:t xml:space="preserve"> </w:t>
      </w:r>
      <w:r>
        <w:rPr>
          <w:bCs/>
          <w:b/>
        </w:rPr>
        <w:t xml:space="preserve">Saudi Arabia Riyadh</w:t>
      </w:r>
      <w:r>
        <w:t xml:space="preserve"> </w:t>
      </w:r>
      <w:r>
        <w:t xml:space="preserve">is not only an engineering feat but also an economic engine that creates jobs. The demand for skilled tradespeople, including plumbers, has surged. This has led to a greater emphasis on vocational training and certification within the Kingdom. Many Saudi nationals are entering the plumbing trade through specialized training programs supported by government initiatives aimed at Saudization (Nitaqat). This trend is beneficial as it ensures that a highly trained local workforce maintains the city’s infrastructure. Moreover, international standards require that plumbers in large-scale projects possess specific certifications regarding safety and quality assurance. Consequently, the profession has become more prestigious and technically demanding, offering career progression paths from apprentice to master plumber and project manager.</w:t>
      </w:r>
    </w:p>
    <w:p>
      <w:pPr>
        <w:pStyle w:val="BodyText"/>
      </w:pPr>
      <w:r>
        <w:rPr>
          <w:bCs/>
          <w:b/>
        </w:rPr>
        <w:t xml:space="preserve">Technological Integration and Smart Cities</w:t>
      </w:r>
    </w:p>
    <w:p>
      <w:pPr>
        <w:pStyle w:val="BodyText"/>
      </w:pPr>
      <w:r>
        <w:t xml:space="preserve">Riyadh is positioning itself as a leader in smart city initiatives. Part of this vision involves the integration of Internet of Things (IoT) devices into building management systems. A future-ready</w:t>
      </w:r>
      <w:r>
        <w:t xml:space="preserve"> </w:t>
      </w:r>
      <w:r>
        <w:rPr>
          <w:bCs/>
          <w:b/>
        </w:rPr>
        <w:t xml:space="preserve">Plumber</w:t>
      </w:r>
      <w:r>
        <w:t xml:space="preserve"> </w:t>
      </w:r>
      <w:r>
        <w:t xml:space="preserve">must be adept at handling digital water meters that provide real-time usage data to utility companies and homeowners via mobile applications. They are responsible for installing leak detection sensors that can automatically shut off water supply in the event of a burst pipe, preventing catastrophic damage and waste. This fusion of traditional plumbing skills with digital literacy is defining the next generation of professionals in</w:t>
      </w:r>
      <w:r>
        <w:t xml:space="preserve"> </w:t>
      </w:r>
      <w:r>
        <w:rPr>
          <w:bCs/>
          <w:b/>
        </w:rPr>
        <w:t xml:space="preserve">Saudi Arabia Riyadh</w:t>
      </w:r>
      <w:r>
        <w:t xml:space="preserve">. It highlights that being a plumber today is not just about wrenches and pipes; it is about managing data flows related to fluid dynamics within smart buildings.</w:t>
      </w:r>
    </w:p>
    <w:p>
      <w:pPr>
        <w:pStyle w:val="BodyText"/>
      </w:pPr>
      <w:r>
        <w:rPr>
          <w:bCs/>
          <w:b/>
        </w:rPr>
        <w:t xml:space="preserve">Conclusion</w:t>
      </w:r>
    </w:p>
    <w:p>
      <w:pPr>
        <w:pStyle w:val="BodyText"/>
      </w:pPr>
      <w:r>
        <w:t xml:space="preserve">In conclusion, the narrative of</w:t>
      </w:r>
    </w:p>
    <w:p>
      <w:pPr>
        <w:pStyle w:val="BodyText"/>
      </w:pPr>
      <w:r>
        <w:t xml:space="preserve">Saudi Arabia RiyadhPlumber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the Evolution of Saudi Arabia Riyadh</dc:title>
  <dc:creator/>
  <dc:language>en</dc:language>
  <cp:keywords/>
  <dcterms:created xsi:type="dcterms:W3CDTF">2026-07-29T06:50:24Z</dcterms:created>
  <dcterms:modified xsi:type="dcterms:W3CDTF">2026-07-29T06:50:24Z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