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Spain</w:t>
      </w:r>
      <w:r>
        <w:t xml:space="preserve"> </w:t>
      </w:r>
      <w:r>
        <w:t xml:space="preserve">Madrid:</w:t>
      </w:r>
      <w:r>
        <w:t xml:space="preserve"> </w:t>
      </w:r>
      <w:r>
        <w:t xml:space="preserve">A</w:t>
      </w:r>
      <w:r>
        <w:t xml:space="preserve"> </w:t>
      </w:r>
      <w:r>
        <w:t xml:space="preserve">Comprehensive</w:t>
      </w:r>
      <w:r>
        <w:t xml:space="preserve"> </w:t>
      </w:r>
      <w:r>
        <w:t xml:space="preserve">Essay</w:t>
      </w:r>
    </w:p>
    <w:bookmarkStart w:id="26" w:name="Xd276157e15b908d183fa28f47fb3178f5159191"/>
    <w:p>
      <w:pPr>
        <w:pStyle w:val="Heading1"/>
      </w:pPr>
      <w:r>
        <w:t xml:space="preserve">The Essential Role of the Plumber in Spain Madrid: A Comprehensive Essay</w:t>
      </w:r>
    </w:p>
    <w:p>
      <w:pPr>
        <w:pStyle w:val="FirstParagraph"/>
      </w:pPr>
      <w:r>
        <w:t xml:space="preserve">In the bustling heart of Europe, where ancient history intertwines with modern urban vitality, lies a city that never sleeps. This is</w:t>
      </w:r>
      <w:r>
        <w:t xml:space="preserve"> </w:t>
      </w:r>
      <w:r>
        <w:rPr>
          <w:bCs/>
          <w:b/>
        </w:rPr>
        <w:t xml:space="preserve">Spain Madrid</w:t>
      </w:r>
      <w:r>
        <w:t xml:space="preserve">, a metropolis characterized by its vibrant culture, dense population, and intricate infrastructure. Within this complex urban fabric, one profession stands as a silent guardian of public health and domestic comfort: the plumber. While often unseen until an emergency arises, the skilled tradesperson known as a</w:t>
      </w:r>
      <w:r>
        <w:t xml:space="preserve"> </w:t>
      </w:r>
      <w:r>
        <w:rPr>
          <w:bCs/>
          <w:b/>
        </w:rPr>
        <w:t xml:space="preserve">plumber</w:t>
      </w:r>
      <w:r>
        <w:t xml:space="preserve"> </w:t>
      </w:r>
      <w:r>
        <w:t xml:space="preserve">plays an indispensable role in maintaining the hygiene, safety, and functionality of life in</w:t>
      </w:r>
      <w:r>
        <w:t xml:space="preserve"> </w:t>
      </w:r>
      <w:r>
        <w:rPr>
          <w:bCs/>
          <w:b/>
        </w:rPr>
        <w:t xml:space="preserve">Spain Madrid</w:t>
      </w:r>
      <w:r>
        <w:t xml:space="preserve">. This essay explores the critical importance of plumbing services within this specific geographic and cultural context, examining the technical challenges unique to the region, the regulatory environment, and socio-economic factors that define this essential trade.</w:t>
      </w:r>
    </w:p>
    <w:bookmarkStart w:id="20" w:name="X331a4727f29d67a2578a672fc0d133a99bff5da"/>
    <w:p>
      <w:pPr>
        <w:pStyle w:val="Heading2"/>
      </w:pPr>
      <w:r>
        <w:t xml:space="preserve">The Historical Context of Plumbing in Madrid</w:t>
      </w:r>
    </w:p>
    <w:p>
      <w:pPr>
        <w:pStyle w:val="FirstParagraph"/>
      </w:pPr>
      <w:r>
        <w:t xml:space="preserve">To understand modern plumbing in</w:t>
      </w:r>
      <w:r>
        <w:t xml:space="preserve"> </w:t>
      </w:r>
      <w:r>
        <w:rPr>
          <w:bCs/>
          <w:b/>
        </w:rPr>
        <w:t xml:space="preserve">Spain Madrid</w:t>
      </w:r>
      <w:r>
        <w:t xml:space="preserve">, one must first acknowledge its historical roots. As one of the oldest continuously inhabited cities in Europe, Madrid has undergone profound transformations over centuries. From the medieval necessity of wells and communal fountains to the 19th-century development of sophisticated sewer systems under King Alfonso XII, infrastructure has always been a priority for the city’s administration. Today, when a resident calls a</w:t>
      </w:r>
      <w:r>
        <w:t xml:space="preserve"> </w:t>
      </w:r>
      <w:r>
        <w:rPr>
          <w:bCs/>
          <w:b/>
        </w:rPr>
        <w:t xml:space="preserve">plumber</w:t>
      </w:r>
      <w:r>
        <w:t xml:space="preserve">, they are engaging with a legacy that dates back hundreds of years. The aging housing stock in districts such as Centro and Malasaña presents unique challenges. Many older buildings possess cast-iron pipes that have reached the end of their lifespan, requiring specialized knowledge to repair without compromising the structural integrity or historical aesthetic of these historic properties.</w:t>
      </w:r>
    </w:p>
    <w:bookmarkEnd w:id="20"/>
    <w:bookmarkStart w:id="21" w:name="X48cd5f1cd2707699ec63a24d984d3db453366db"/>
    <w:p>
      <w:pPr>
        <w:pStyle w:val="Heading2"/>
      </w:pPr>
      <w:r>
        <w:t xml:space="preserve">Technical Challenges and Environmental Factors</w:t>
      </w:r>
    </w:p>
    <w:p>
      <w:pPr>
        <w:pStyle w:val="FirstParagraph"/>
      </w:pPr>
      <w:r>
        <w:t xml:space="preserve">The physical environment of</w:t>
      </w:r>
      <w:r>
        <w:t xml:space="preserve"> </w:t>
      </w:r>
      <w:r>
        <w:rPr>
          <w:bCs/>
          <w:b/>
        </w:rPr>
        <w:t xml:space="preserve">Spain Madrid</w:t>
      </w:r>
      <w:r>
        <w:t xml:space="preserve"> </w:t>
      </w:r>
      <w:r>
        <w:t xml:space="preserve">imposes specific demands on plumbing systems. The city experiences hot, dry summers and cold winters, leading to significant thermal expansion and contraction in piping materials. This climate variability requires a</w:t>
      </w:r>
      <w:r>
        <w:t xml:space="preserve"> </w:t>
      </w:r>
      <w:r>
        <w:rPr>
          <w:bCs/>
          <w:b/>
        </w:rPr>
        <w:t xml:space="preserve">plumber</w:t>
      </w:r>
      <w:r>
        <w:t xml:space="preserve"> </w:t>
      </w:r>
      <w:r>
        <w:t xml:space="preserve">to select materials that can withstand these fluctuations without leaking or bursting. Furthermore, the hardness of the water in certain parts of the region can lead to limescale buildup, particularly in boilers and heating systems which are crucial for Spanish households during winter months. A competent</w:t>
      </w:r>
      <w:r>
        <w:t xml:space="preserve"> </w:t>
      </w:r>
      <w:r>
        <w:rPr>
          <w:bCs/>
          <w:b/>
        </w:rPr>
        <w:t xml:space="preserve">plumber</w:t>
      </w:r>
      <w:r>
        <w:t xml:space="preserve"> </w:t>
      </w:r>
      <w:r>
        <w:t xml:space="preserve">in</w:t>
      </w:r>
      <w:r>
        <w:t xml:space="preserve"> </w:t>
      </w:r>
      <w:r>
        <w:rPr>
          <w:bCs/>
          <w:b/>
        </w:rPr>
        <w:t xml:space="preserve">Spain Madrid</w:t>
      </w:r>
      <w:r>
        <w:t xml:space="preserve"> </w:t>
      </w:r>
      <w:r>
        <w:t xml:space="preserve">must not only be adept at fixing leaks but also serve as a consultant on water softening and system efficiency.</w:t>
      </w:r>
    </w:p>
    <w:p>
      <w:pPr>
        <w:pStyle w:val="BodyText"/>
      </w:pPr>
      <w:r>
        <w:t xml:space="preserve">Add to this the geographical reality of living in high-rise apartments, which dominate the skyline along the Paseo de la Castellana and other major avenues. In such vertical communities, plumbing issues do not remain contained within a single unit; they can affect entire buildings. A leak on a lower floor may cause damage to multiple levels above it, making rapid response times essential. The role of the</w:t>
      </w:r>
      <w:r>
        <w:t xml:space="preserve"> </w:t>
      </w:r>
      <w:r>
        <w:rPr>
          <w:bCs/>
          <w:b/>
        </w:rPr>
        <w:t xml:space="preserve">plumber</w:t>
      </w:r>
      <w:r>
        <w:t xml:space="preserve"> </w:t>
      </w:r>
      <w:r>
        <w:t xml:space="preserve">thus expands from individual repair to community responsibility, ensuring that water pressure remains stable and that waste disposal systems function efficiently for hundreds of residents simultaneously.</w:t>
      </w:r>
    </w:p>
    <w:bookmarkEnd w:id="21"/>
    <w:bookmarkStart w:id="22" w:name="X45ece82b558936b99373fc2efe9930e4d2b1d1b"/>
    <w:p>
      <w:pPr>
        <w:pStyle w:val="Heading2"/>
      </w:pPr>
      <w:r>
        <w:t xml:space="preserve">Regulatory Framework and Professional Standards</w:t>
      </w:r>
    </w:p>
    <w:p>
      <w:pPr>
        <w:pStyle w:val="FirstParagraph"/>
      </w:pPr>
      <w:r>
        <w:t xml:space="preserve">The practice of plumbing in</w:t>
      </w:r>
      <w:r>
        <w:t xml:space="preserve"> </w:t>
      </w:r>
      <w:r>
        <w:rPr>
          <w:bCs/>
          <w:b/>
        </w:rPr>
        <w:t xml:space="preserve">Spain Madrid</w:t>
      </w:r>
      <w:r>
        <w:t xml:space="preserve">, like all skilled trades, is strictly regulated. The Autonomous Community of Madrid enforces rigorous building codes based on national Spanish regulations, such as the Technical Building Code (Código Técnico de la Edificación). These laws mandate strict standards for water conservation, gas safety, and sewage disposal. A professional</w:t>
      </w:r>
      <w:r>
        <w:t xml:space="preserve"> </w:t>
      </w:r>
      <w:r>
        <w:rPr>
          <w:bCs/>
          <w:b/>
        </w:rPr>
        <w:t xml:space="preserve">plumber</w:t>
      </w:r>
      <w:r>
        <w:t xml:space="preserve"> </w:t>
      </w:r>
      <w:r>
        <w:t xml:space="preserve">operating in this region must be certified and registered to ensure compliance with these legal requirements. This regulatory framework protects consumers from unqualified workers but also means that hiring a licensed expert is not merely a preference but a legal necessity for significant renovations or new installations.</w:t>
      </w:r>
    </w:p>
    <w:p>
      <w:pPr>
        <w:pStyle w:val="BodyText"/>
      </w:pPr>
      <w:r>
        <w:t xml:space="preserve">This emphasis on regulation has professionalized the trade in</w:t>
      </w:r>
      <w:r>
        <w:t xml:space="preserve"> </w:t>
      </w:r>
      <w:r>
        <w:rPr>
          <w:bCs/>
          <w:b/>
        </w:rPr>
        <w:t xml:space="preserve">Spain Madrid</w:t>
      </w:r>
      <w:r>
        <w:t xml:space="preserve">. Modern plumbers are expected to have up-to-date knowledge of energy-efficient technologies, such as solar water heaters and greywater recycling systems. As the city moves towards sustainable urban development, the</w:t>
      </w:r>
      <w:r>
        <w:t xml:space="preserve"> </w:t>
      </w:r>
      <w:r>
        <w:rPr>
          <w:bCs/>
          <w:b/>
        </w:rPr>
        <w:t xml:space="preserve">plumber</w:t>
      </w:r>
      <w:r>
        <w:t xml:space="preserve"> </w:t>
      </w:r>
      <w:r>
        <w:t xml:space="preserve">becomes an agent of environmental change, helping homes reduce their carbon footprint through smart plumbing solutions.</w:t>
      </w:r>
    </w:p>
    <w:bookmarkEnd w:id="22"/>
    <w:bookmarkStart w:id="23" w:name="the-socio-economic-dimension"/>
    <w:p>
      <w:pPr>
        <w:pStyle w:val="Heading2"/>
      </w:pPr>
      <w:r>
        <w:t xml:space="preserve">The Socio-Economic Dimension</w:t>
      </w:r>
    </w:p>
    <w:p>
      <w:pPr>
        <w:pStyle w:val="FirstParagraph"/>
      </w:pPr>
      <w:r>
        <w:t xml:space="preserve">The demand for plumbing services in</w:t>
      </w:r>
      <w:r>
        <w:t xml:space="preserve"> </w:t>
      </w:r>
      <w:r>
        <w:rPr>
          <w:bCs/>
          <w:b/>
        </w:rPr>
        <w:t xml:space="preserve">Spain Madrid</w:t>
      </w:r>
      <w:r>
        <w:t xml:space="preserve"> </w:t>
      </w:r>
      <w:r>
        <w:t xml:space="preserve">is driven by both residential and commercial needs. The city’s status as a major tourist destination means that hotels, restaurants, and cultural venues require constant maintenance of their facilities. A malfunctioning toilet or a broken water heater in a tourist accommodation can have immediate financial repercussions for business owners. Therefore, the reliability of local</w:t>
      </w:r>
      <w:r>
        <w:t xml:space="preserve"> </w:t>
      </w:r>
      <w:r>
        <w:rPr>
          <w:bCs/>
          <w:b/>
        </w:rPr>
        <w:t xml:space="preserve">plumber</w:t>
      </w:r>
      <w:r>
        <w:t xml:space="preserve"> </w:t>
      </w:r>
      <w:r>
        <w:t xml:space="preserve">services is directly linked to the economic vitality of Madrid’s service sector.</w:t>
      </w:r>
    </w:p>
    <w:p>
      <w:pPr>
        <w:pStyle w:val="BodyText"/>
      </w:pPr>
      <w:r>
        <w:t xml:space="preserve">Moreover, during peak tourist seasons and summer holidays, when many residents leave the city but landlords maintain second homes or short-term rentals, preventative maintenance becomes crucial. A</w:t>
      </w:r>
      <w:r>
        <w:t xml:space="preserve"> </w:t>
      </w:r>
      <w:r>
        <w:rPr>
          <w:bCs/>
          <w:b/>
        </w:rPr>
        <w:t xml:space="preserve">plumber</w:t>
      </w:r>
      <w:r>
        <w:t xml:space="preserve"> </w:t>
      </w:r>
      <w:r>
        <w:t xml:space="preserve">in</w:t>
      </w:r>
      <w:r>
        <w:t xml:space="preserve"> </w:t>
      </w:r>
      <w:r>
        <w:rPr>
          <w:bCs/>
          <w:b/>
        </w:rPr>
        <w:t xml:space="preserve">Spain Madrid</w:t>
      </w:r>
      <w:r>
        <w:t xml:space="preserve"> </w:t>
      </w:r>
      <w:r>
        <w:t xml:space="preserve">often finds themselves working around the clock during emergency situations, such as burst pipes caused by frozen weather or pump failures. This unpredictability requires a high degree of flexibility and dedication from professionals in the field.</w:t>
      </w:r>
    </w:p>
    <w:bookmarkEnd w:id="23"/>
    <w:bookmarkStart w:id="24" w:name="the-future-of-plumbing-in-madrid"/>
    <w:p>
      <w:pPr>
        <w:pStyle w:val="Heading2"/>
      </w:pPr>
      <w:r>
        <w:t xml:space="preserve">The Future of Plumbing in Madrid</w:t>
      </w:r>
    </w:p>
    <w:p>
      <w:pPr>
        <w:pStyle w:val="FirstParagraph"/>
      </w:pPr>
      <w:r>
        <w:t xml:space="preserve">Looking ahead, the role of the</w:t>
      </w:r>
      <w:r>
        <w:t xml:space="preserve"> </w:t>
      </w:r>
      <w:r>
        <w:rPr>
          <w:bCs/>
          <w:b/>
        </w:rPr>
        <w:t xml:space="preserve">plumber</w:t>
      </w:r>
      <w:r>
        <w:t xml:space="preserve"> </w:t>
      </w:r>
      <w:r>
        <w:t xml:space="preserve">in</w:t>
      </w:r>
      <w:r>
        <w:t xml:space="preserve"> </w:t>
      </w:r>
      <w:r>
        <w:rPr>
          <w:bCs/>
          <w:b/>
        </w:rPr>
        <w:t xml:space="preserve">Spain Madrid</w:t>
      </w:r>
      <w:r>
        <w:t xml:space="preserve">, is poised to evolve further with technological integration. Smart home technology is becoming increasingly prevalent, allowing homeowners to monitor water usage and detect leaks remotely via smartphone applications. Plumbers must now possess digital literacy alongside traditional mechanical skills. They are tasked with installing and maintaining sensors that connect to the home’s central hub, providing real-time data on system health.</w:t>
      </w:r>
    </w:p>
    <w:p>
      <w:pPr>
        <w:pStyle w:val="BodyText"/>
      </w:pPr>
      <w:r>
        <w:t xml:space="preserve">Additionally, as Madrid continues to expand its green spaces and implement stricter environmental policies, plumbers will play a key role in implementing sustainable infrastructure. This includes managing rainwater harvesting systems for public parks and ensuring that new construction projects meet high standards of water efficiency. The modern</w:t>
      </w:r>
      <w:r>
        <w:t xml:space="preserve"> </w:t>
      </w:r>
      <w:r>
        <w:rPr>
          <w:bCs/>
          <w:b/>
        </w:rPr>
        <w:t xml:space="preserve">plumber</w:t>
      </w:r>
      <w:r>
        <w:t xml:space="preserve"> </w:t>
      </w:r>
      <w:r>
        <w:t xml:space="preserve">is thus not just a fixer of leaks but a technician of the future, bridging the gap between traditional craftsmanship and modern innovation.</w:t>
      </w:r>
    </w:p>
    <w:bookmarkEnd w:id="24"/>
    <w:bookmarkStart w:id="25" w:name="conclusion"/>
    <w:p>
      <w:pPr>
        <w:pStyle w:val="Heading2"/>
      </w:pPr>
      <w:r>
        <w:t xml:space="preserve">Conclusion</w:t>
      </w:r>
    </w:p>
    <w:p>
      <w:pPr>
        <w:pStyle w:val="FirstParagraph"/>
      </w:pPr>
      <w:r>
        <w:t xml:space="preserve">In conclusion, the profession of plumbing in</w:t>
      </w:r>
      <w:r>
        <w:t xml:space="preserve"> </w:t>
      </w:r>
      <w:r>
        <w:rPr>
          <w:bCs/>
          <w:b/>
        </w:rPr>
        <w:t xml:space="preserve">Spain Madrid</w:t>
      </w:r>
      <w:r>
        <w:t xml:space="preserve">, is far more than a simple trade; it is a vital component of urban life. From preserving the integrity of historic buildings to ensuring public health through safe water and waste management, the</w:t>
      </w:r>
      <w:r>
        <w:t xml:space="preserve"> </w:t>
      </w:r>
      <w:r>
        <w:rPr>
          <w:bCs/>
          <w:b/>
        </w:rPr>
        <w:t xml:space="preserve">plumber</w:t>
      </w:r>
      <w:r>
        <w:t xml:space="preserve">, contributes significantly to the quality of life in this dynamic capital city. The specific challenges posed by Madrid’s climate, architecture, and regulatory landscape require specialized skills and local expertise. As technology advances and environmental concerns grow, the role of the</w:t>
      </w:r>
      <w:r>
        <w:t xml:space="preserve"> </w:t>
      </w:r>
      <w:r>
        <w:rPr>
          <w:bCs/>
          <w:b/>
        </w:rPr>
        <w:t xml:space="preserve">plumber</w:t>
      </w:r>
      <w:r>
        <w:t xml:space="preserve">, will continue to expand, demanding higher levels of professionalization and adaptation. For residents of</w:t>
      </w:r>
      <w:r>
        <w:t xml:space="preserve"> </w:t>
      </w:r>
      <w:r>
        <w:rPr>
          <w:bCs/>
          <w:b/>
        </w:rPr>
        <w:t xml:space="preserve">Spain Madrid</w:t>
      </w:r>
      <w:r>
        <w:t xml:space="preserve">, recognizing the importance of this profession is essential for maintaining a safe, comfortable, and sustainable living environment.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Plumber in Spain Madrid: A Comprehensive Essay</dc:title>
  <dc:creator/>
  <cp:keywords/>
  <dcterms:created xsi:type="dcterms:W3CDTF">2026-07-29T18:34:02Z</dcterms:created>
  <dcterms:modified xsi:type="dcterms:W3CDTF">2026-07-29T18:34:02Z</dcterms:modified>
</cp:coreProperties>
</file>

<file path=docProps/custom.xml><?xml version="1.0" encoding="utf-8"?>
<Properties xmlns="http://schemas.openxmlformats.org/officeDocument/2006/custom-properties" xmlns:vt="http://schemas.openxmlformats.org/officeDocument/2006/docPropsVTypes"/>
</file>