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in</w:t>
      </w:r>
      <w:r>
        <w:t xml:space="preserve"> </w:t>
      </w:r>
      <w:r>
        <w:t xml:space="preserve">Thailand</w:t>
      </w:r>
      <w:r>
        <w:t xml:space="preserve"> </w:t>
      </w:r>
      <w:r>
        <w:t xml:space="preserve">Bangkok:</w:t>
      </w:r>
      <w:r>
        <w:t xml:space="preserve"> </w:t>
      </w:r>
      <w:r>
        <w:t xml:space="preserve">Guardians</w:t>
      </w:r>
      <w:r>
        <w:t xml:space="preserve"> </w:t>
      </w:r>
      <w:r>
        <w:t xml:space="preserve">of</w:t>
      </w:r>
      <w:r>
        <w:t xml:space="preserve"> </w:t>
      </w:r>
      <w:r>
        <w:t xml:space="preserve">Urban</w:t>
      </w:r>
      <w:r>
        <w:t xml:space="preserve"> </w:t>
      </w:r>
      <w:r>
        <w:t xml:space="preserve">Infrastructure</w:t>
      </w:r>
    </w:p>
    <w:bookmarkStart w:id="25" w:name="Xfe7b4d05167193b02d5e331f1a1bc46a06bc2a3"/>
    <w:p>
      <w:pPr>
        <w:pStyle w:val="Heading1"/>
      </w:pPr>
      <w:r>
        <w:t xml:space="preserve">The Essential Plumber in Thailand Bangkok: Guardians of Urban Infrastructure</w:t>
      </w:r>
    </w:p>
    <w:p>
      <w:pPr>
        <w:pStyle w:val="FirstParagraph"/>
      </w:pPr>
      <w:r>
        <w:t xml:space="preserve">In the bustling heart of Southeast Asia, few cities possess the dynamic energy, chaotic charm, and relentless pace of</w:t>
      </w:r>
      <w:r>
        <w:t xml:space="preserve"> </w:t>
      </w:r>
      <w:r>
        <w:rPr>
          <w:bCs/>
          <w:b/>
        </w:rPr>
        <w:t xml:space="preserve">Thailand Bangkok</w:t>
      </w:r>
      <w:r>
        <w:t xml:space="preserve">. As one of the most visited urban centers globally and a critical economic hub for the region, this metropolis is a marvel of modern development juxtaposed against ancient traditions. However beneath its gleaming skyscrapers and vibrant street markets lies an invisible network that ensures the city functions with any semblance of hygiene and comfort: its plumbing infrastructure. At the core of maintaining this vital system is the</w:t>
      </w:r>
      <w:r>
        <w:t xml:space="preserve"> </w:t>
      </w:r>
      <w:r>
        <w:rPr>
          <w:bCs/>
          <w:b/>
        </w:rPr>
        <w:t xml:space="preserve">Plumber</w:t>
      </w:r>
      <w:r>
        <w:t xml:space="preserve">, a professional whose role extends far beyond simple pipe repair, serving as an indispensable pillar of public health, residential convenience, and commercial continuity in</w:t>
      </w:r>
      <w:r>
        <w:t xml:space="preserve"> </w:t>
      </w:r>
      <w:r>
        <w:rPr>
          <w:bCs/>
          <w:b/>
        </w:rPr>
        <w:t xml:space="preserve">Thailand Bangkok</w:t>
      </w:r>
      <w:r>
        <w:t xml:space="preserve">.</w:t>
      </w:r>
    </w:p>
    <w:bookmarkStart w:id="20" w:name="X9c84f3bd52ab98cfd2d9e1118b6b3d980201f64"/>
    <w:p>
      <w:pPr>
        <w:pStyle w:val="Heading2"/>
      </w:pPr>
      <w:r>
        <w:t xml:space="preserve">The Unique Hydrological Challenges of Bangkok</w:t>
      </w:r>
    </w:p>
    <w:p>
      <w:pPr>
        <w:pStyle w:val="FirstParagraph"/>
      </w:pPr>
      <w:r>
        <w:t xml:space="preserve">To understand the significance of the plumbing profession in this region, one must first appreciate the geographical and architectural context. Unlike many Western cities built on solid bedrock, a significant portion of</w:t>
      </w:r>
      <w:r>
        <w:t xml:space="preserve"> </w:t>
      </w:r>
      <w:r>
        <w:rPr>
          <w:bCs/>
          <w:b/>
        </w:rPr>
        <w:t xml:space="preserve">Thailand Bangkok</w:t>
      </w:r>
      <w:r>
        <w:t xml:space="preserve"> </w:t>
      </w:r>
      <w:r>
        <w:t xml:space="preserve">is constructed on soft clay soil near the Chao Phraya River delta. This geological reality presents unique challenges for construction and maintenance. Over decades, urbanization has led to subsidence, where buildings slowly sink into the ground due to heavy loads and water extraction issues. Consequently, plumbing systems in older districts must contend with shifting foundations that can strain pipes and cause misalignments.</w:t>
      </w:r>
    </w:p>
    <w:p>
      <w:pPr>
        <w:pStyle w:val="BodyText"/>
      </w:pPr>
      <w:r>
        <w:t xml:space="preserve">Furthermore, the tropical climate of</w:t>
      </w:r>
      <w:r>
        <w:t xml:space="preserve"> </w:t>
      </w:r>
      <w:r>
        <w:rPr>
          <w:bCs/>
          <w:b/>
        </w:rPr>
        <w:t xml:space="preserve">Thailand Bangkok</w:t>
      </w:r>
      <w:r>
        <w:t xml:space="preserve">, characterized by intense heat and a pronounced rainy season, exacerbates wear on water management systems. Heavy monsoon rains test drainage capacities, leading to frequent flooding in low-lying areas. In this context, the role of a skilled</w:t>
      </w:r>
      <w:r>
        <w:t xml:space="preserve"> </w:t>
      </w:r>
      <w:r>
        <w:rPr>
          <w:bCs/>
          <w:b/>
        </w:rPr>
        <w:t xml:space="preserve">Plumber</w:t>
      </w:r>
      <w:r>
        <w:t xml:space="preserve"> </w:t>
      </w:r>
      <w:r>
        <w:t xml:space="preserve">is not merely reactive but increasingly proactive. They are tasked with ensuring that wastewater flows efficiently away from homes and businesses to prevent backflow contamination during floods, while also maintaining pressure integrity in high-rise condominiums that dominate the skyline.</w:t>
      </w:r>
    </w:p>
    <w:bookmarkEnd w:id="20"/>
    <w:bookmarkStart w:id="21" w:name="Xc795a5b4a29f74adf6e7f75cdcefd79112588f5"/>
    <w:p>
      <w:pPr>
        <w:pStyle w:val="Heading2"/>
      </w:pPr>
      <w:r>
        <w:t xml:space="preserve">The Evolution of Plumbing Services in a Modernizing City</w:t>
      </w:r>
    </w:p>
    <w:p>
      <w:pPr>
        <w:pStyle w:val="FirstParagraph"/>
      </w:pPr>
      <w:r>
        <w:t xml:space="preserve">Historically, plumbing services in Southeast Asia were often informal or handled by general handymen. However, as</w:t>
      </w:r>
      <w:r>
        <w:t xml:space="preserve"> </w:t>
      </w:r>
      <w:r>
        <w:rPr>
          <w:bCs/>
          <w:b/>
        </w:rPr>
        <w:t xml:space="preserve">Thailand Bangkok</w:t>
      </w:r>
      <w:r>
        <w:t xml:space="preserve"> </w:t>
      </w:r>
      <w:r>
        <w:t xml:space="preserve">has modernized and integrated more deeply into the global economy, the demand for specialized technical expertise has skyrocketed. The proliferation of high-end condos, luxury hotels, and commercial complexes requires sophisticated water treatment systems, greywater recycling units, and advanced sewage management technologies. This shift has elevated the status of the</w:t>
      </w:r>
      <w:r>
        <w:t xml:space="preserve"> </w:t>
      </w:r>
      <w:r>
        <w:rPr>
          <w:bCs/>
          <w:b/>
        </w:rPr>
        <w:t xml:space="preserve">Plumber</w:t>
      </w:r>
      <w:r>
        <w:t xml:space="preserve"> </w:t>
      </w:r>
      <w:r>
        <w:t xml:space="preserve">from a tradesperson to a technical specialist.</w:t>
      </w:r>
    </w:p>
    <w:p>
      <w:pPr>
        <w:pStyle w:val="BodyText"/>
      </w:pPr>
      <w:r>
        <w:t xml:space="preserve">In recent years, there has been a noticeable professionalization of the industry in</w:t>
      </w:r>
      <w:r>
        <w:t xml:space="preserve"> </w:t>
      </w:r>
      <w:r>
        <w:rPr>
          <w:bCs/>
          <w:b/>
        </w:rPr>
        <w:t xml:space="preserve">Thailand Bangkok</w:t>
      </w:r>
      <w:r>
        <w:t xml:space="preserve">. Licensed plumbing firms are emerging that offer comprehensive solutions ranging from initial installation design to routine maintenance. These professionals are increasingly trained in international standards, adapting technologies such as PEX piping systems and smart water monitoring devices. This evolution is crucial for a city like</w:t>
      </w:r>
      <w:r>
        <w:t xml:space="preserve"> </w:t>
      </w:r>
      <w:r>
        <w:rPr>
          <w:bCs/>
          <w:b/>
        </w:rPr>
        <w:t xml:space="preserve">Thailand Bangkok</w:t>
      </w:r>
      <w:r>
        <w:t xml:space="preserve">, where water quality and conservation are becoming pressing environmental concerns due to population density and industrial growth.</w:t>
      </w:r>
    </w:p>
    <w:bookmarkEnd w:id="21"/>
    <w:bookmarkStart w:id="22" w:name="Xfcf56375d5e8019096ee3b96485a1932bf2ab85"/>
    <w:p>
      <w:pPr>
        <w:pStyle w:val="Heading2"/>
      </w:pPr>
      <w:r>
        <w:t xml:space="preserve">Cultural Nuances and the Service Experience</w:t>
      </w:r>
    </w:p>
    <w:p>
      <w:pPr>
        <w:pStyle w:val="FirstParagraph"/>
      </w:pPr>
      <w:r>
        <w:t xml:space="preserve">The interaction between clients and a</w:t>
      </w:r>
      <w:r>
        <w:t xml:space="preserve"> </w:t>
      </w:r>
      <w:r>
        <w:rPr>
          <w:bCs/>
          <w:b/>
        </w:rPr>
        <w:t xml:space="preserve">Plumber</w:t>
      </w:r>
      <w:r>
        <w:t xml:space="preserve"> </w:t>
      </w:r>
      <w:r>
        <w:t xml:space="preserve">in</w:t>
      </w:r>
      <w:r>
        <w:t xml:space="preserve"> </w:t>
      </w:r>
      <w:r>
        <w:rPr>
          <w:bCs/>
          <w:b/>
        </w:rPr>
        <w:t xml:space="preserve">Thailand Bangkok</w:t>
      </w:r>
      <w:r>
        <w:t xml:space="preserve"> </w:t>
      </w:r>
      <w:r>
        <w:t xml:space="preserve">is also influenced by local cultural norms. Thai culture places a high value on *sanuk* (fun/enjoyment) and *kreng jai* (consideration for others). A reputable plumbing service in this environment must balance technical efficiency with interpersonal warmth. Customers expect not just a quick fix, but a respectful and transparent service experience. Trust is paramount; given the intimate nature of plumbing work within private homes and businesses, hiring a reliable</w:t>
      </w:r>
      <w:r>
        <w:t xml:space="preserve"> </w:t>
      </w:r>
      <w:r>
        <w:rPr>
          <w:bCs/>
          <w:b/>
        </w:rPr>
        <w:t xml:space="preserve">Plumber</w:t>
      </w:r>
      <w:r>
        <w:t xml:space="preserve"> </w:t>
      </w:r>
      <w:r>
        <w:t xml:space="preserve">who respects privacy and maintains cleanliness is essential.</w:t>
      </w:r>
    </w:p>
    <w:p>
      <w:pPr>
        <w:pStyle w:val="BodyText"/>
      </w:pPr>
      <w:r>
        <w:t xml:space="preserve">Moreover, language barriers can sometimes pose challenges for expatriates residing in or visiting</w:t>
      </w:r>
      <w:r>
        <w:t xml:space="preserve"> </w:t>
      </w:r>
      <w:r>
        <w:rPr>
          <w:bCs/>
          <w:b/>
        </w:rPr>
        <w:t xml:space="preserve">Thailand Bangkok</w:t>
      </w:r>
      <w:r>
        <w:t xml:space="preserve">. The modern plumbing industry has adapted by employing multilingual staff or utilizing digital tools to facilitate communication. This adaptability ensures that the residents of this cosmopolitan city, regardless of their background, have access to dependable maintenance services. The ability of a local</w:t>
      </w:r>
      <w:r>
        <w:t xml:space="preserve"> </w:t>
      </w:r>
      <w:r>
        <w:rPr>
          <w:bCs/>
          <w:b/>
        </w:rPr>
        <w:t xml:space="preserve">Plumber</w:t>
      </w:r>
      <w:r>
        <w:t xml:space="preserve"> </w:t>
      </w:r>
      <w:r>
        <w:t xml:space="preserve">to communicate effectively with foreign clients enhances the overall livability and appeal of the city.</w:t>
      </w:r>
    </w:p>
    <w:bookmarkEnd w:id="22"/>
    <w:bookmarkStart w:id="23" w:name="sustainability-and-future-prospects"/>
    <w:p>
      <w:pPr>
        <w:pStyle w:val="Heading2"/>
      </w:pPr>
      <w:r>
        <w:t xml:space="preserve">Sustainability and Future Prospects</w:t>
      </w:r>
    </w:p>
    <w:p>
      <w:pPr>
        <w:pStyle w:val="FirstParagraph"/>
      </w:pPr>
      <w:r>
        <w:t xml:space="preserve">Looking toward the future, the role of the</w:t>
      </w:r>
      <w:r>
        <w:t xml:space="preserve"> </w:t>
      </w:r>
      <w:r>
        <w:rPr>
          <w:bCs/>
          <w:b/>
        </w:rPr>
        <w:t xml:space="preserve">Plumber</w:t>
      </w:r>
      <w:r>
        <w:t xml:space="preserve"> </w:t>
      </w:r>
      <w:r>
        <w:t xml:space="preserve">in</w:t>
      </w:r>
      <w:r>
        <w:t xml:space="preserve"> </w:t>
      </w:r>
      <w:r>
        <w:rPr>
          <w:bCs/>
          <w:b/>
        </w:rPr>
        <w:t xml:space="preserve">Thailand Bangkok</w:t>
      </w:r>
      <w:r>
        <w:t xml:space="preserve"> </w:t>
      </w:r>
      <w:r>
        <w:t xml:space="preserve">will likely expand to include a stronger focus on sustainability. As water scarcity becomes a potential global issue, local authorities and private sectors are investing in water-efficient fixtures and leak detection systems. A forward-thinking plumbing professional must be adept at installing low-flow toilets, aerators, and rainwater harvesting systems that align with green building certifications.</w:t>
      </w:r>
    </w:p>
    <w:p>
      <w:pPr>
        <w:pStyle w:val="BodyText"/>
      </w:pPr>
      <w:r>
        <w:t xml:space="preserve">Additionally, the integration of digital technology offers new opportunities for efficiency. Smart home ecosystems are becoming popular in</w:t>
      </w:r>
      <w:r>
        <w:t xml:space="preserve"> </w:t>
      </w:r>
      <w:r>
        <w:rPr>
          <w:bCs/>
          <w:b/>
        </w:rPr>
        <w:t xml:space="preserve">Thailand Bangkok</w:t>
      </w:r>
      <w:r>
        <w:t xml:space="preserve">, allowing homeowners to monitor water usage and detect leaks remotely. Plumbers who can interface with these IoT (Internet of Things) devices will be in high demand, bridging the gap between traditional craftsmanship and modern smart infrastructure.</w:t>
      </w:r>
    </w:p>
    <w:bookmarkEnd w:id="23"/>
    <w:bookmarkStart w:id="24" w:name="conclusion"/>
    <w:p>
      <w:pPr>
        <w:pStyle w:val="Heading2"/>
      </w:pPr>
      <w:r>
        <w:t xml:space="preserve">Conclusion</w:t>
      </w:r>
    </w:p>
    <w:p>
      <w:pPr>
        <w:pStyle w:val="FirstParagraph"/>
      </w:pPr>
      <w:r>
        <w:t xml:space="preserve">In conclusion, the humble yet complex profession of plumbing is far more than a utility service in</w:t>
      </w:r>
      <w:r>
        <w:t xml:space="preserve"> </w:t>
      </w:r>
      <w:r>
        <w:rPr>
          <w:bCs/>
          <w:b/>
        </w:rPr>
        <w:t xml:space="preserve">Thailand Bangkok</w:t>
      </w:r>
      <w:r>
        <w:t xml:space="preserve">; it is a cornerstone of urban survival and quality of life. From navigating the geological complexities of settling foundations to adapting to the demands of a modernizing, globalized society, the</w:t>
      </w:r>
      <w:r>
        <w:t xml:space="preserve"> </w:t>
      </w:r>
      <w:r>
        <w:rPr>
          <w:bCs/>
          <w:b/>
        </w:rPr>
        <w:t xml:space="preserve">Plumber</w:t>
      </w:r>
      <w:r>
        <w:t xml:space="preserve"> </w:t>
      </w:r>
      <w:r>
        <w:t xml:space="preserve">plays a critical role in maintaining the hygiene and functionality of this vibrant city. As</w:t>
      </w:r>
      <w:r>
        <w:t xml:space="preserve"> </w:t>
      </w:r>
      <w:r>
        <w:rPr>
          <w:bCs/>
          <w:b/>
        </w:rPr>
        <w:t xml:space="preserve">Thailand Bangkok</w:t>
      </w:r>
      <w:r>
        <w:t xml:space="preserve"> </w:t>
      </w:r>
      <w:r>
        <w:t xml:space="preserve">continues to grow and evolve, recognizing and supporting professional plumbing services will be essential for ensuring sustainable development. The dedicated workers who turn wrenches to keep the water flowing are, indeed, unsung heroes of one of Asia's most dynamic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in Thailand Bangkok: Guardians of Urban Infrastructure</dc:title>
  <dc:creator/>
  <dc:language>en</dc:language>
  <cp:keywords/>
  <dcterms:created xsi:type="dcterms:W3CDTF">2026-07-29T17:34:04Z</dcterms:created>
  <dcterms:modified xsi:type="dcterms:W3CDTF">2026-07-29T17:34:04Z</dcterms:modified>
</cp:coreProperties>
</file>

<file path=docProps/custom.xml><?xml version="1.0" encoding="utf-8"?>
<Properties xmlns="http://schemas.openxmlformats.org/officeDocument/2006/custom-properties" xmlns:vt="http://schemas.openxmlformats.org/officeDocument/2006/docPropsVTypes"/>
</file>