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Comprehensive</w:t>
      </w:r>
      <w:r>
        <w:t xml:space="preserve"> </w:t>
      </w:r>
      <w:r>
        <w:t xml:space="preserve">Essay</w:t>
      </w:r>
    </w:p>
    <w:p>
      <w:pPr>
        <w:pStyle w:val="FirstParagraph"/>
      </w:pPr>
      <w:r>
        <w:t xml:space="preserve">1. Introduction</w:t>
      </w:r>
      <w:r>
        <w:t xml:space="preserve"> </w:t>
      </w:r>
      <w:r>
        <w:t xml:space="preserve">The modern metropolis is a complex organism, relying on invisible networks to sustain life and comfort. Among these critical infrastructures, none are more fundamental than the water supply and drainage systems that define daily human existence. In the bustling heart of Turkey Ankara, where ancient traditions meet rapid modernization, the individual who maintains these lifelines is paramount: the plumber. This essay explores the multifaceted role of Plumber professionals within Turkey Ankara, examining their technical necessity, their adaptation to local environmental challenges, and their evolving status in contemporary urban society. To understand a city is to understand its plumbing; therefore, understanding The Plumber in Turkey Ankara offers profound insights into the civic health and domestic tranquility of one of Turkey's most significant capital cities.</w:t>
      </w:r>
      <w:r>
        <w:t xml:space="preserve"> </w:t>
      </w:r>
      <w:r>
        <w:t xml:space="preserve">2. The Technical Backbone of Urban Infrastructure</w:t>
      </w:r>
      <w:r>
        <w:t xml:space="preserve"> </w:t>
      </w:r>
      <w:r>
        <w:t xml:space="preserve">Ankara, as the political and administrative capital, hosts a dense population within a continental climate characterized by hot summers and cold winters. This climatic reality places immense pressure on municipal infrastructure. The role of the Plumber extends far beyond fixing leaky faucets; it involves maintaining the integrity of heating systems that must withstand freezing temperatures for months at a time. In Turkey Ankara, thermal expansion and contraction due to temperature fluctuations can stress pipes and joints, leading to bursts if not properly maintained by skilled technicians.</w:t>
      </w:r>
      <w:r>
        <w:t xml:space="preserve"> </w:t>
      </w:r>
      <w:r>
        <w:t xml:space="preserve">Furthermore, as Ankara continues to expand outward into new residential districts such as Etimesgut, Mamak, and Yenimahalle, the demand for professional plumbing installation is skyrocketing. New high-rise apartments in areas like Çankaya require sophisticated internal piping systems that integrate with central heating units and modern water purification technologies. The Plumber in this context acts as a crucial engineer of comfort, ensuring that residents have reliable access to clean water and effective waste disposal regardless of the season or location within the city limits.</w:t>
      </w:r>
      <w:r>
        <w:t xml:space="preserve"> </w:t>
      </w:r>
      <w:r>
        <w:t xml:space="preserve">3. Adaptation to Local Environmental Challenges</w:t>
      </w:r>
      <w:r>
        <w:t xml:space="preserve"> </w:t>
      </w:r>
      <w:r>
        <w:t xml:space="preserve">One cannot discuss plumbing in Turkey Ankara without addressing the specific environmental challenges posed by the region's geology and climate. The soil composition in parts of Ankara can be prone to shifting, which poses a risk to underground sewage lines and main water feeds. A competent Plumber must possess not only knowledge of pipe materials but also an understanding of local soil dynamics to prevent subsidence-related damage.</w:t>
      </w:r>
      <w:r>
        <w:t xml:space="preserve"> </w:t>
      </w:r>
      <w:r>
        <w:t xml:space="preserve">Moreover, water scarcity is becoming an increasingly pressing issue across central Anatolia. In Turkey Ankara, residents and businesses are increasingly turning to rainwater harvesting systems and greywater recycling units installed by specialized Plumbers. These systems are not merely luxury items but essential adaptations for sustainable living in a region where water conservation is vital for agricultural and municipal survival. The Plumber here serves as an advocate for sustainability, guiding homeowners through the installation of efficient fixtures that reduce consumption without compromising utility.</w:t>
      </w:r>
      <w:r>
        <w:t xml:space="preserve"> </w:t>
      </w:r>
      <w:r>
        <w:t xml:space="preserve">4. The Evolution of Professional Standards</w:t>
      </w:r>
      <w:r>
        <w:t xml:space="preserve"> </w:t>
      </w:r>
      <w:r>
        <w:t xml:space="preserve">Historically, the trade of plumbing was often viewed as purely manual labor, but in modern Turkey Ankara, it has evolved into a highly regulated and specialized profession. The increasing complexity of building codes in Turkey Ankara requires Plumbers to stay abreast of the latest technological advancements and safety regulations. This shift is particularly evident in commercial sectors where industrial-grade piping systems for offices, hospitals, and government buildings must adhere to strict international standards.</w:t>
      </w:r>
      <w:r>
        <w:t xml:space="preserve"> </w:t>
      </w:r>
      <w:r>
        <w:t xml:space="preserve">The rise of digital technology has also transformed the work of the Plumber. In major cities like Turkey Ankara, diagnostic tools now include thermal imaging cameras to detect leaks behind walls without destructive excavation, and video inspection cameras for assessing blockages in sewer lines deep underground. These technological integrations demonstrate how the traditional craft has merged with modern engineering, elevating the status of The Plumber from a simple repairman to a technical specialist essential for urban maintenance.</w:t>
      </w:r>
      <w:r>
        <w:t xml:space="preserve"> </w:t>
      </w:r>
      <w:r>
        <w:t xml:space="preserve">5. Socio-Economic Impact and Public Trust</w:t>
      </w:r>
      <w:r>
        <w:t xml:space="preserve"> </w:t>
      </w:r>
      <w:r>
        <w:t xml:space="preserve">Beyond the physical aspects of pipe and water, there is a significant socio-economic dimension to consider. In Turkey Ankara, emergencies such as burst pipes during winter nights are common occurrences that can devastate households if not addressed immediately. The Plumber is often the first responder in these domestic crises, providing not just technical service but also peace of mind. This reliability fosters a deep sense of trust between the trade and the public.</w:t>
      </w:r>
      <w:r>
        <w:t xml:space="preserve"> </w:t>
      </w:r>
      <w:r>
        <w:t xml:space="preserve">Additionally, the plumbing industry contributes significantly to employment in Turkey Ankara. From large-scale construction firms employing teams of master Plumbers to small independent contractors servicing individual homes, The Plumber is an integral part of the local economy. Supporting this sector means supporting thousands of livelihoods that keep the city functioning smoothly. The professionalism displayed by these workers directly impacts public perception of skilled trades, encouraging younger generations to pursue vocational careers in construction and engineering within Turkey Ankara.</w:t>
      </w:r>
      <w:r>
        <w:t xml:space="preserve"> </w:t>
      </w:r>
      <w:r>
        <w:t xml:space="preserve">6. Conclusion</w:t>
      </w:r>
      <w:r>
        <w:t xml:space="preserve"> </w:t>
      </w:r>
      <w:r>
        <w:t xml:space="preserve">In conclusion, The Plumber plays a pivotal role in the daily life and long-term sustainability of Turkey Ankara. They are the guardians of hygiene, comfort, and safety in an environment that demands resilience against harsh climates and growing urban pressures. From managing the intricate heating systems required for cold winters to implementing water-saving technologies for a sustainable future, their work is indispensable. As Turkey Ankara continues to grow and modernize, The importance of skilled Plumbing professionals will only increase. Recognizing the value of these experts ensures that the city remains not only habitable but thriving. Ultimately, every tap that turns on smoothly and every drain that flows freely in Turkey Ankara is a testament to the skill, dedication, and enduring necessity of The Plumber.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Turkey Ankara: A Comprehensive Essay</dc:title>
  <dc:creator/>
  <dc:language>en</dc:language>
  <cp:keywords/>
  <dcterms:created xsi:type="dcterms:W3CDTF">2026-07-29T07:35:14Z</dcterms:created>
  <dcterms:modified xsi:type="dcterms:W3CDTF">2026-07-29T07:35:14Z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