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Eternal</w:t>
      </w:r>
      <w:r>
        <w:t xml:space="preserve"> </w:t>
      </w:r>
      <w:r>
        <w:t xml:space="preserve">City:</w:t>
      </w:r>
      <w:r>
        <w:t xml:space="preserve"> </w:t>
      </w:r>
      <w:r>
        <w:t xml:space="preserve">An</w:t>
      </w:r>
      <w:r>
        <w:t xml:space="preserve"> </w:t>
      </w:r>
      <w:r>
        <w:t xml:space="preserve">Essay</w:t>
      </w:r>
      <w:r>
        <w:t xml:space="preserve"> </w:t>
      </w:r>
      <w:r>
        <w:t xml:space="preserve">on</w:t>
      </w:r>
      <w:r>
        <w:t xml:space="preserve"> </w:t>
      </w:r>
      <w:r>
        <w:t xml:space="preserve">Police</w:t>
      </w:r>
      <w:r>
        <w:t xml:space="preserve"> </w:t>
      </w:r>
      <w:r>
        <w:t xml:space="preserve">Officers</w:t>
      </w:r>
      <w:r>
        <w:t xml:space="preserve"> </w:t>
      </w:r>
      <w:r>
        <w:t xml:space="preserve">in</w:t>
      </w:r>
      <w:r>
        <w:t xml:space="preserve"> </w:t>
      </w:r>
      <w:r>
        <w:t xml:space="preserve">Italy,</w:t>
      </w:r>
      <w:r>
        <w:t xml:space="preserve"> </w:t>
      </w:r>
      <w:r>
        <w:t xml:space="preserve">Rome</w:t>
      </w:r>
    </w:p>
    <w:bookmarkStart w:id="25" w:name="X6873f5394a9af627c5b0fe9c2b9318c0855732d"/>
    <w:p>
      <w:pPr>
        <w:pStyle w:val="Heading1"/>
      </w:pPr>
      <w:r>
        <w:t xml:space="preserve">The Guardian of the Eternal City: An Essay on Police Officers in Italy, Rome</w:t>
      </w:r>
    </w:p>
    <w:p>
      <w:pPr>
        <w:pStyle w:val="FirstParagraph"/>
      </w:pPr>
      <w:r>
        <w:t xml:space="preserve">To understand the role of a</w:t>
      </w:r>
      <w:r>
        <w:t xml:space="preserve"> </w:t>
      </w:r>
      <w:r>
        <w:rPr>
          <w:bCs/>
          <w:b/>
        </w:rPr>
        <w:t xml:space="preserve">Policeman</w:t>
      </w:r>
      <w:r>
        <w:t xml:space="preserve">, one must first understand the city they serve. Rome, or Roma as it is known locally, is not merely a capital city; it is a living museum, an archaeological site spanning millennia, and the spiritual heart of Catholicism. It is a place where ancient ruins stand shoulder-to-shoulder with bustling modern traffic, and where tradition clashes with the chaotic energy of millions of inhabitants and tourists. In this unique environment, the</w:t>
      </w:r>
      <w:r>
        <w:t xml:space="preserve"> </w:t>
      </w:r>
      <w:r>
        <w:rPr>
          <w:bCs/>
          <w:b/>
        </w:rPr>
        <w:t xml:space="preserve">Policeman in Italy Rome</w:t>
      </w:r>
      <w:r>
        <w:t xml:space="preserve"> </w:t>
      </w:r>
      <w:r>
        <w:t xml:space="preserve">assumes a role that is far more complex than standard law enforcement. They are not just enforcers of the law; they are custodians of history, mediators between ancient chaos and modern order, and protectors of one of the most vulnerable tourist destinations in the world.</w:t>
      </w:r>
    </w:p>
    <w:bookmarkStart w:id="20" w:name="X4d0e95830870145a9e28c5fe0f367899599df72"/>
    <w:p>
      <w:pPr>
        <w:pStyle w:val="Heading2"/>
      </w:pPr>
      <w:r>
        <w:t xml:space="preserve">The Unique Landscape of Law Enforcement in Rome</w:t>
      </w:r>
    </w:p>
    <w:p>
      <w:pPr>
        <w:pStyle w:val="FirstParagraph"/>
      </w:pPr>
      <w:r>
        <w:t xml:space="preserve">The urban fabric of</w:t>
      </w:r>
      <w:r>
        <w:t xml:space="preserve"> </w:t>
      </w:r>
      <w:r>
        <w:rPr>
          <w:bCs/>
          <w:b/>
        </w:rPr>
        <w:t xml:space="preserve">Rome</w:t>
      </w:r>
      <w:r>
        <w:t xml:space="preserve"> </w:t>
      </w:r>
      <w:r>
        <w:t xml:space="preserve">presents challenges that few other cities can match. The historic center is a labyrinth of narrow, cobblestone streets that are often impassable for standard police vehicles. Consequently, the</w:t>
      </w:r>
      <w:r>
        <w:t xml:space="preserve"> </w:t>
      </w:r>
      <w:r>
        <w:rPr>
          <w:bCs/>
          <w:b/>
        </w:rPr>
        <w:t xml:space="preserve">Policeman</w:t>
      </w:r>
      <w:r>
        <w:t xml:space="preserve"> </w:t>
      </w:r>
      <w:r>
        <w:t xml:space="preserve">in this context must be highly mobile and adaptable. Foot patrols are not just a historical remnant but a necessity. Officers on foot can navigate the intricate alleyways near the Pantheon or the Trevi Fountain, areas that are dense with people and fraught with potential crime. This proximity to citizens allows for immediate intervention in petty crimes such as pickpocketing, which is endemic to Rome due to its sheer volume of tourism.</w:t>
      </w:r>
    </w:p>
    <w:p>
      <w:pPr>
        <w:pStyle w:val="BodyText"/>
      </w:pPr>
      <w:r>
        <w:t xml:space="preserve">Furthermore, traffic management in</w:t>
      </w:r>
      <w:r>
        <w:t xml:space="preserve"> </w:t>
      </w:r>
      <w:r>
        <w:rPr>
          <w:bCs/>
          <w:b/>
        </w:rPr>
        <w:t xml:space="preserve">Rome</w:t>
      </w:r>
      <w:r>
        <w:t xml:space="preserve"> </w:t>
      </w:r>
      <w:r>
        <w:t xml:space="preserve">is a daily battle. The city’s reputation for chaotic driving and irregular parking requires police officers who are patient yet firm. A</w:t>
      </w:r>
      <w:r>
        <w:t xml:space="preserve"> </w:t>
      </w:r>
      <w:r>
        <w:rPr>
          <w:bCs/>
          <w:b/>
        </w:rPr>
        <w:t xml:space="preserve">Policeman</w:t>
      </w:r>
      <w:r>
        <w:t xml:space="preserve"> </w:t>
      </w:r>
      <w:r>
        <w:t xml:space="preserve">here must constantly balance the need for order with the reality of limited infrastructure. They deal with gridlock that can paralyze the city, ensuring that emergency vehicles can pass and that pedestrians, many of whom may be distracted by their surroundings, remain safe from moving traffic.</w:t>
      </w:r>
    </w:p>
    <w:bookmarkEnd w:id="20"/>
    <w:bookmarkStart w:id="21" w:name="the-diversity-of-police-forces"/>
    <w:p>
      <w:pPr>
        <w:pStyle w:val="Heading2"/>
      </w:pPr>
      <w:r>
        <w:t xml:space="preserve">The Diversity of Police Forces</w:t>
      </w:r>
    </w:p>
    <w:p>
      <w:pPr>
        <w:pStyle w:val="FirstParagraph"/>
      </w:pPr>
      <w:r>
        <w:t xml:space="preserve">In</w:t>
      </w:r>
      <w:r>
        <w:t xml:space="preserve"> </w:t>
      </w:r>
      <w:r>
        <w:rPr>
          <w:bCs/>
          <w:b/>
        </w:rPr>
        <w:t xml:space="preserve">Italy Rome</w:t>
      </w:r>
      <w:r>
        <w:t xml:space="preserve">, the term "police" is not monolithic. It encompasses several distinct forces, each with specific mandates. The Polizia di Stato (State Police) handles general public order, traffic, and major criminal investigations. The Carabinieri are a military-police force with jurisdiction over both rural areas and cities like</w:t>
      </w:r>
      <w:r>
        <w:t xml:space="preserve"> </w:t>
      </w:r>
      <w:r>
        <w:rPr>
          <w:bCs/>
          <w:b/>
        </w:rPr>
        <w:t xml:space="preserve">Rome</w:t>
      </w:r>
      <w:r>
        <w:t xml:space="preserve">, often dealing with more serious organized crime or national security issues. There is also the Polizia Municipale (Municipal Police), who focus on local ordinances, parking violations, and minor disturbances.</w:t>
      </w:r>
    </w:p>
    <w:p>
      <w:pPr>
        <w:pStyle w:val="BodyText"/>
      </w:pPr>
      <w:r>
        <w:t xml:space="preserve">The</w:t>
      </w:r>
      <w:r>
        <w:t xml:space="preserve"> </w:t>
      </w:r>
      <w:r>
        <w:rPr>
          <w:bCs/>
          <w:b/>
        </w:rPr>
        <w:t xml:space="preserve">Policeman</w:t>
      </w:r>
      <w:r>
        <w:t xml:space="preserve"> </w:t>
      </w:r>
      <w:r>
        <w:t xml:space="preserve">representing these different bodies must work in tandem. While their uniforms differ—blue for State Police, dark blue with red stripes for Carabinieri—their ultimate goal is the same: to maintain safety in a city that never sleeps. This collaboration is essential because crime in</w:t>
      </w:r>
      <w:r>
        <w:t xml:space="preserve"> </w:t>
      </w:r>
      <w:r>
        <w:rPr>
          <w:bCs/>
          <w:b/>
        </w:rPr>
        <w:t xml:space="preserve">Rome</w:t>
      </w:r>
      <w:r>
        <w:t xml:space="preserve">, particularly theft and fraud targeting tourists, often crosses jurisdictional lines or requires multiple levels of authority to resolve effectively.</w:t>
      </w:r>
    </w:p>
    <w:bookmarkEnd w:id="21"/>
    <w:bookmarkStart w:id="22" w:name="X5e14393b61a838cc364d7db4be75a0d00762807"/>
    <w:p>
      <w:pPr>
        <w:pStyle w:val="Heading2"/>
      </w:pPr>
      <w:r>
        <w:t xml:space="preserve">Cultural Diplomacy and Community Relations</w:t>
      </w:r>
    </w:p>
    <w:p>
      <w:pPr>
        <w:pStyle w:val="FirstParagraph"/>
      </w:pPr>
      <w:r>
        <w:t xml:space="preserve">Beyond legal enforcement, the</w:t>
      </w:r>
      <w:r>
        <w:t xml:space="preserve"> </w:t>
      </w:r>
      <w:r>
        <w:rPr>
          <w:bCs/>
          <w:b/>
        </w:rPr>
        <w:t xml:space="preserve">Policeman in Italy Rome</w:t>
      </w:r>
      <w:r>
        <w:t xml:space="preserve"> </w:t>
      </w:r>
      <w:r>
        <w:t xml:space="preserve">serves as a cultural ambassador. The city receives millions of visitors annually, many of whom have never left their home countries and may be unfamiliar with local customs or languages. Police officers are often the first point of contact for lost tourists, victims of scams, or confused travelers. Therefore, communication skills are as vital as tactical training. A</w:t>
      </w:r>
      <w:r>
        <w:t xml:space="preserve"> </w:t>
      </w:r>
      <w:r>
        <w:rPr>
          <w:bCs/>
          <w:b/>
        </w:rPr>
        <w:t xml:space="preserve">Policeman</w:t>
      </w:r>
      <w:r>
        <w:t xml:space="preserve"> </w:t>
      </w:r>
      <w:r>
        <w:t xml:space="preserve">must possess a degree of empathy and patience to handle stressful situations calmly.</w:t>
      </w:r>
    </w:p>
    <w:p>
      <w:pPr>
        <w:pStyle w:val="BodyText"/>
      </w:pPr>
      <w:r>
        <w:t xml:space="preserve">This role extends to community relations within the local neighborhoods. In districts like Trastevere or Testaccio, where nightlife is vibrant, police officers must manage noise complaints and public intoxication without disrupting the social fabric of the community. They are part of a neighborhood that has historically valued personal interaction and face-to-face resolution of conflicts. The</w:t>
      </w:r>
      <w:r>
        <w:t xml:space="preserve"> </w:t>
      </w:r>
      <w:r>
        <w:rPr>
          <w:bCs/>
          <w:b/>
        </w:rPr>
        <w:t xml:space="preserve">Policeman</w:t>
      </w:r>
      <w:r>
        <w:t xml:space="preserve"> </w:t>
      </w:r>
      <w:r>
        <w:t xml:space="preserve">is expected to integrate into this social matrix, earning trust through consistent presence and fairness.</w:t>
      </w:r>
    </w:p>
    <w:bookmarkEnd w:id="22"/>
    <w:bookmarkStart w:id="23" w:name="X882dea35ea3877fe0efe90eaae6ac2c798559f8"/>
    <w:p>
      <w:pPr>
        <w:pStyle w:val="Heading2"/>
      </w:pPr>
      <w:r>
        <w:t xml:space="preserve">The Psychological Toll and Professionalism</w:t>
      </w:r>
    </w:p>
    <w:p>
      <w:pPr>
        <w:pStyle w:val="FirstParagraph"/>
      </w:pPr>
      <w:r>
        <w:t xml:space="preserve">The job of a</w:t>
      </w:r>
      <w:r>
        <w:t xml:space="preserve"> </w:t>
      </w:r>
      <w:r>
        <w:rPr>
          <w:bCs/>
          <w:b/>
        </w:rPr>
        <w:t xml:space="preserve">Policeman</w:t>
      </w:r>
      <w:r>
        <w:t xml:space="preserve"> </w:t>
      </w:r>
      <w:r>
        <w:t xml:space="preserve">in such a high-pressure environment carries significant psychological weight. Dealing with the constant flow of tourists who may be aggressive when confronted about their behavior, or witnessing the degradation of priceless historical sites by vandalism, can be emotionally draining. Moreover, the threat of terrorism and organized crime in major European capitals like</w:t>
      </w:r>
      <w:r>
        <w:t xml:space="preserve"> </w:t>
      </w:r>
      <w:r>
        <w:rPr>
          <w:bCs/>
          <w:b/>
        </w:rPr>
        <w:t xml:space="preserve">Rome</w:t>
      </w:r>
      <w:r>
        <w:t xml:space="preserve"> </w:t>
      </w:r>
      <w:r>
        <w:t xml:space="preserve">adds a layer of vigilance that requires rigorous training and mental resilience.</w:t>
      </w:r>
    </w:p>
    <w:p>
      <w:pPr>
        <w:pStyle w:val="BodyText"/>
      </w:pPr>
      <w:r>
        <w:t xml:space="preserve">Despite these challenges, the professionalism displayed by law enforcement in Italy is often commendable. Training academies produce officers who are well-versed in international law, human rights, and crisis management. The image of the</w:t>
      </w:r>
      <w:r>
        <w:t xml:space="preserve"> </w:t>
      </w:r>
      <w:r>
        <w:rPr>
          <w:bCs/>
          <w:b/>
        </w:rPr>
        <w:t xml:space="preserve">Policeman</w:t>
      </w:r>
      <w:r>
        <w:t xml:space="preserve"> </w:t>
      </w:r>
      <w:r>
        <w:t xml:space="preserve">in</w:t>
      </w:r>
      <w:r>
        <w:t xml:space="preserve"> </w:t>
      </w:r>
      <w:r>
        <w:rPr>
          <w:bCs/>
          <w:b/>
        </w:rPr>
        <w:t xml:space="preserve">Rome</w:t>
      </w:r>
      <w:r>
        <w:t xml:space="preserve"> </w:t>
      </w:r>
      <w:r>
        <w:t xml:space="preserve">is evolving from a distant authority figure to a service-oriented guardian who prioritizes de-escalation and community safety.</w:t>
      </w:r>
    </w:p>
    <w:bookmarkEnd w:id="23"/>
    <w:bookmarkStart w:id="24" w:name="Xb45931629c8238c818b62f1ca11d7b87b7a7812"/>
    <w:p>
      <w:pPr>
        <w:pStyle w:val="Heading2"/>
      </w:pPr>
      <w:r>
        <w:t xml:space="preserve">Conclusion: The Essential Role of Order in Chaos</w:t>
      </w:r>
    </w:p>
    <w:p>
      <w:pPr>
        <w:pStyle w:val="FirstParagraph"/>
      </w:pPr>
      <w:r>
        <w:t xml:space="preserve">In conclusion, the</w:t>
      </w:r>
      <w:r>
        <w:t xml:space="preserve"> </w:t>
      </w:r>
      <w:r>
        <w:rPr>
          <w:bCs/>
          <w:b/>
        </w:rPr>
        <w:t xml:space="preserve">Policeman in Italy Rome</w:t>
      </w:r>
      <w:r>
        <w:t xml:space="preserve"> </w:t>
      </w:r>
      <w:r>
        <w:t xml:space="preserve">plays an indispensable role in sustaining the functionality and beauty of one of the world’s most iconic cities. They operate at the intersection of history and modernity, enforcing laws that protect both citizens and priceless heritage sites. Their ability to navigate narrow streets, communicate across language barriers, and maintain order amidst urban chaos makes their job uniquely demanding.</w:t>
      </w:r>
    </w:p>
    <w:p>
      <w:pPr>
        <w:pStyle w:val="BodyText"/>
      </w:pPr>
      <w:r>
        <w:t xml:space="preserve">The</w:t>
      </w:r>
      <w:r>
        <w:t xml:space="preserve"> </w:t>
      </w:r>
      <w:r>
        <w:rPr>
          <w:bCs/>
          <w:b/>
        </w:rPr>
        <w:t xml:space="preserve">Policeman</w:t>
      </w:r>
      <w:r>
        <w:t xml:space="preserve"> </w:t>
      </w:r>
      <w:r>
        <w:t xml:space="preserve">is not just a symbol of authority but a vital component of the city’s ecosystem. Without their dedication, the delicate balance that allows</w:t>
      </w:r>
      <w:r>
        <w:t xml:space="preserve"> </w:t>
      </w:r>
      <w:r>
        <w:rPr>
          <w:bCs/>
          <w:b/>
        </w:rPr>
        <w:t xml:space="preserve">Rome</w:t>
      </w:r>
      <w:r>
        <w:t xml:space="preserve"> </w:t>
      </w:r>
      <w:r>
        <w:t xml:space="preserve">to function as a capital city, a tourist destination, and an ancient metropolis would collapse. They are the silent guardians who ensure that while time moves forward for all humanity in</w:t>
      </w:r>
      <w:r>
        <w:t xml:space="preserve"> </w:t>
      </w:r>
      <w:r>
        <w:rPr>
          <w:bCs/>
          <w:b/>
        </w:rPr>
        <w:t xml:space="preserve">Italy Rome</w:t>
      </w:r>
      <w:r>
        <w:t xml:space="preserve">, order is preserved so that future generations can continue to walk the same streets as those who came before.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Eternal City: An Essay on Police Officers in Italy, Rome</dc:title>
  <dc:creator/>
  <cp:keywords/>
  <dcterms:created xsi:type="dcterms:W3CDTF">2026-07-29T19:38:25Z</dcterms:created>
  <dcterms:modified xsi:type="dcterms:W3CDTF">2026-07-29T19:38:25Z</dcterms:modified>
</cp:coreProperties>
</file>

<file path=docProps/custom.xml><?xml version="1.0" encoding="utf-8"?>
<Properties xmlns="http://schemas.openxmlformats.org/officeDocument/2006/custom-properties" xmlns:vt="http://schemas.openxmlformats.org/officeDocument/2006/docPropsVTypes"/>
</file>