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0acc7891dcc5e92516a4beea738e3eb20bcadab"/>
    <w:p>
      <w:pPr>
        <w:pStyle w:val="Heading1"/>
      </w:pPr>
      <w:r>
        <w:t xml:space="preserve">The Role and Evolution of the Police Officer in Russia Saint Petersburg</w:t>
      </w:r>
    </w:p>
    <w:p>
      <w:pPr>
        <w:pStyle w:val="FirstParagraph"/>
      </w:pPr>
      <w:r>
        <w:t xml:space="preserve">Russia Saint Petersburg stands as a monument to history, culture, and architectural grandeur. As the second-largest city in the Russian Federation and a former imperial capital, it holds a unique psychological and administrative place within the nation. Within this complex urban landscape, the figure of the</w:t>
      </w:r>
      <w:r>
        <w:t xml:space="preserve"> </w:t>
      </w:r>
      <w:r>
        <w:rPr>
          <w:bCs/>
          <w:b/>
        </w:rPr>
        <w:t xml:space="preserve">Police Officer</w:t>
      </w:r>
      <w:r>
        <w:t xml:space="preserve"> </w:t>
      </w:r>
      <w:r>
        <w:t xml:space="preserve">serves not merely as an enforcer of law but as a crucial stabilizer in a society navigating rapid modernization while preserving deep-rooted traditions. This essay explores the multifaceted role of the</w:t>
      </w:r>
      <w:r>
        <w:t xml:space="preserve"> </w:t>
      </w:r>
      <w:r>
        <w:rPr>
          <w:bCs/>
          <w:b/>
        </w:rPr>
        <w:t xml:space="preserve">Police Officer</w:t>
      </w:r>
      <w:r>
        <w:t xml:space="preserve">, examining their duties, public perception, and operational challenges specifically within the context of</w:t>
      </w:r>
      <w:r>
        <w:t xml:space="preserve"> </w:t>
      </w:r>
      <w:r>
        <w:rPr>
          <w:bCs/>
          <w:b/>
        </w:rPr>
        <w:t xml:space="preserve">Russia Saint Petersburg</w:t>
      </w:r>
      <w:r>
        <w:t xml:space="preserve">.</w:t>
      </w:r>
    </w:p>
    <w:p>
      <w:pPr>
        <w:pStyle w:val="BodyText"/>
      </w:pPr>
      <w:r>
        <w:t xml:space="preserve">The history of law enforcement in</w:t>
      </w:r>
      <w:r>
        <w:t xml:space="preserve"> </w:t>
      </w:r>
      <w:r>
        <w:rPr>
          <w:bCs/>
          <w:b/>
        </w:rPr>
        <w:t xml:space="preserve">Russia Saint Petersburg</w:t>
      </w:r>
      <w:r>
        <w:t xml:space="preserve"> </w:t>
      </w:r>
      <w:r>
        <w:t xml:space="preserve">is inextricably linked to the city’s founding by Peter the Great. Since its inception as a window to Europe, the city required a rigorous and disciplined security apparatus to manage both internal order and external geopolitical pressures. Over centuries, this apparatus evolved from imperial guards into modern federal structures. Today, the</w:t>
      </w:r>
      <w:r>
        <w:t xml:space="preserve"> </w:t>
      </w:r>
      <w:r>
        <w:rPr>
          <w:bCs/>
          <w:b/>
        </w:rPr>
        <w:t xml:space="preserve">Police Officer</w:t>
      </w:r>
      <w:r>
        <w:t xml:space="preserve"> </w:t>
      </w:r>
      <w:r>
        <w:t xml:space="preserve">in</w:t>
      </w:r>
      <w:r>
        <w:t xml:space="preserve"> </w:t>
      </w:r>
      <w:r>
        <w:rPr>
          <w:bCs/>
          <w:b/>
        </w:rPr>
        <w:t xml:space="preserve">Russia Saint Petersburg</w:t>
      </w:r>
      <w:r>
        <w:t xml:space="preserve"> </w:t>
      </w:r>
      <w:r>
        <w:t xml:space="preserve">operates under the Ministry of Internal Affairs (MVD), a central body that dictates national policies but requires local adaptation to address specific regional issues.</w:t>
      </w:r>
    </w:p>
    <w:p>
      <w:pPr>
        <w:pStyle w:val="BodyText"/>
      </w:pPr>
      <w:r>
        <w:t xml:space="preserve">In contemporary</w:t>
      </w:r>
      <w:r>
        <w:t xml:space="preserve"> </w:t>
      </w:r>
      <w:r>
        <w:rPr>
          <w:bCs/>
          <w:b/>
        </w:rPr>
        <w:t xml:space="preserve">Russia Saint Petersburg</w:t>
      </w:r>
      <w:r>
        <w:t xml:space="preserve">, the duties of a</w:t>
      </w:r>
      <w:r>
        <w:t xml:space="preserve"> </w:t>
      </w:r>
      <w:r>
        <w:rPr>
          <w:bCs/>
          <w:b/>
        </w:rPr>
        <w:t xml:space="preserve">Police Officer</w:t>
      </w:r>
      <w:r>
        <w:t xml:space="preserve"> </w:t>
      </w:r>
      <w:r>
        <w:t xml:space="preserve">are extensive and varied. Unlike rural policing, which may focus heavily on agricultural or community-based disputes, police work in this metropolitan hub is characterized by high density, tourism management, and complex criminal networks. A typical shift for a</w:t>
      </w:r>
      <w:r>
        <w:t xml:space="preserve"> </w:t>
      </w:r>
      <w:r>
        <w:rPr>
          <w:bCs/>
          <w:b/>
        </w:rPr>
        <w:t xml:space="preserve">Police Officer</w:t>
      </w:r>
      <w:r>
        <w:t xml:space="preserve"> </w:t>
      </w:r>
      <w:r>
        <w:t xml:space="preserve">might involve traffic control during peak hours on the Nevsky Prospect—a bustling artery of commerce and tourism—followed by responding to reports of theft or public disturbance in historical districts. The presence of millions of annual tourists necessitates a specialized approach;</w:t>
      </w:r>
      <w:r>
        <w:t xml:space="preserve"> </w:t>
      </w:r>
      <w:r>
        <w:rPr>
          <w:bCs/>
          <w:b/>
        </w:rPr>
        <w:t xml:space="preserve">Police Officers</w:t>
      </w:r>
      <w:r>
        <w:t xml:space="preserve"> </w:t>
      </w:r>
      <w:r>
        <w:t xml:space="preserve">must often act as first responders for lost visitors, language barriers, and cultural misunderstandings, requiring a level of diplomatic skill that goes beyond standard law enforcement training.</w:t>
      </w:r>
    </w:p>
    <w:p>
      <w:pPr>
        <w:pStyle w:val="BodyText"/>
      </w:pPr>
      <w:r>
        <w:t xml:space="preserve">The relationship between the</w:t>
      </w:r>
      <w:r>
        <w:t xml:space="preserve"> </w:t>
      </w:r>
      <w:r>
        <w:rPr>
          <w:bCs/>
          <w:b/>
        </w:rPr>
        <w:t xml:space="preserve">Police Officer</w:t>
      </w:r>
      <w:r>
        <w:t xml:space="preserve"> </w:t>
      </w:r>
      <w:r>
        <w:t xml:space="preserve">and the public in</w:t>
      </w:r>
      <w:r>
        <w:t xml:space="preserve"> </w:t>
      </w:r>
      <w:r>
        <w:rPr>
          <w:bCs/>
          <w:b/>
        </w:rPr>
        <w:t xml:space="preserve">Russia Saint Petersburg</w:t>
      </w:r>
      <w:r>
        <w:t xml:space="preserve"> </w:t>
      </w:r>
      <w:r>
        <w:t xml:space="preserve">is a subject of ongoing sociological study. Historically, trust in law enforcement has fluctuated due to political changes and societal shifts. However, recent years have seen efforts to bridge this gap through community policing initiatives and increased transparency via digital platforms. In</w:t>
      </w:r>
      <w:r>
        <w:t xml:space="preserve"> </w:t>
      </w:r>
      <w:r>
        <w:rPr>
          <w:bCs/>
          <w:b/>
        </w:rPr>
        <w:t xml:space="preserve">Russia Saint Petersburg</w:t>
      </w:r>
      <w:r>
        <w:t xml:space="preserve">, where civic engagement is relatively high compared to other regions, the public expects accountability from the</w:t>
      </w:r>
      <w:r>
        <w:t xml:space="preserve"> </w:t>
      </w:r>
      <w:r>
        <w:rPr>
          <w:bCs/>
          <w:b/>
        </w:rPr>
        <w:t xml:space="preserve">Police Officer</w:t>
      </w:r>
      <w:r>
        <w:t xml:space="preserve">. The rise of social media has amplified this expectation, as incidents involving law enforcement are quickly documented and disseminated. Consequently,</w:t>
      </w:r>
    </w:p>
    <w:p>
      <w:pPr>
        <w:pStyle w:val="BodyText"/>
      </w:pPr>
      <w:r>
        <w:t xml:space="preserve">Police Officers must be adept at maintaining professionalism under scrutiny, ensuring that their actions align with both legal statutes and ethical standards.</w:t>
      </w:r>
    </w:p>
    <w:p>
      <w:pPr>
        <w:pStyle w:val="BodyText"/>
      </w:pPr>
      <w:r>
        <w:t xml:space="preserve">Cybercrime represents another significant frontier for the</w:t>
      </w:r>
      <w:r>
        <w:t xml:space="preserve"> </w:t>
      </w:r>
      <w:r>
        <w:rPr>
          <w:bCs/>
          <w:b/>
        </w:rPr>
        <w:t xml:space="preserve">Police Officer</w:t>
      </w:r>
      <w:r>
        <w:t xml:space="preserve"> </w:t>
      </w:r>
      <w:r>
        <w:t xml:space="preserve">in modern</w:t>
      </w:r>
      <w:r>
        <w:t xml:space="preserve"> </w:t>
      </w:r>
      <w:r>
        <w:rPr>
          <w:bCs/>
          <w:b/>
        </w:rPr>
        <w:t xml:space="preserve">Russia Saint Petersburg</w:t>
      </w:r>
      <w:r>
        <w:t xml:space="preserve">. As a technological hub with numerous startups and IT companies, the city is prone to sophisticated digital fraud, hacking, and online scams. Specialized units within the police force have been established to combat these non-traditional crimes. A</w:t>
      </w:r>
      <w:r>
        <w:t xml:space="preserve"> </w:t>
      </w:r>
      <w:r>
        <w:rPr>
          <w:bCs/>
          <w:b/>
        </w:rPr>
        <w:t xml:space="preserve">Police Officer</w:t>
      </w:r>
      <w:r>
        <w:t xml:space="preserve"> </w:t>
      </w:r>
      <w:r>
        <w:t xml:space="preserve">involved in these specialized units must possess technical proficiency alongside investigative acumen. This evolution highlights how the profile of a</w:t>
      </w:r>
    </w:p>
    <w:p>
      <w:pPr>
        <w:pStyle w:val="BodyText"/>
      </w:pPr>
      <w:r>
        <w:t xml:space="preserve">Police Officer has expanded from physical confrontation to include digital forensics and data analysis, reflecting broader global trends in law enforcement.</w:t>
      </w:r>
    </w:p>
    <w:p>
      <w:pPr>
        <w:pStyle w:val="BodyText"/>
      </w:pPr>
      <w:r>
        <w:t xml:space="preserve">Terrorism prevention and counter-terrorism remain paramount concerns for the</w:t>
      </w:r>
      <w:r>
        <w:t xml:space="preserve"> </w:t>
      </w:r>
      <w:r>
        <w:rPr>
          <w:bCs/>
          <w:b/>
        </w:rPr>
        <w:t xml:space="preserve">Police Officer</w:t>
      </w:r>
      <w:r>
        <w:t xml:space="preserve"> </w:t>
      </w:r>
      <w:r>
        <w:t xml:space="preserve">in</w:t>
      </w:r>
      <w:r>
        <w:t xml:space="preserve"> </w:t>
      </w:r>
      <w:r>
        <w:rPr>
          <w:bCs/>
          <w:b/>
        </w:rPr>
        <w:t xml:space="preserve">Russia Saint Petersburg</w:t>
      </w:r>
      <w:r>
        <w:t xml:space="preserve">. Given the city’s symbolic importance as a cultural capital and its history of high-profile incidents, security protocols are stringent.</w:t>
      </w:r>
    </w:p>
    <w:p>
      <w:pPr>
        <w:pStyle w:val="BodyText"/>
      </w:pPr>
      <w:r>
        <w:t xml:space="preserve">Police Officers undergo rigorous training in crisis management, surveillance, and rapid response coordination with federal security agencies. The visible presence of uniformed officers at metro stations, museums, and public squares serves as both a deterrent and a reassurance to citizens and visitors alike. This layer of security requires constant vigilance and inter-agency cooperation, showcasing the</w:t>
      </w:r>
    </w:p>
    <w:p>
      <w:pPr>
        <w:pStyle w:val="BodyText"/>
      </w:pPr>
      <w:r>
        <w:t xml:space="preserve">Police Officer as part of a broader national security architecture.</w:t>
      </w:r>
    </w:p>
    <w:p>
      <w:pPr>
        <w:pStyle w:val="BodyText"/>
      </w:pPr>
      <w:r>
        <w:t xml:space="preserve">Ethical considerations are central to the discourse surrounding the</w:t>
      </w:r>
      <w:r>
        <w:t xml:space="preserve"> </w:t>
      </w:r>
      <w:r>
        <w:rPr>
          <w:bCs/>
          <w:b/>
        </w:rPr>
        <w:t xml:space="preserve">Police Officer</w:t>
      </w:r>
      <w:r>
        <w:t xml:space="preserve">. In</w:t>
      </w:r>
    </w:p>
    <w:p>
      <w:pPr>
        <w:pStyle w:val="BodyText"/>
      </w:pPr>
      <w:r>
        <w:t xml:space="preserve">Russia Saint Petersburg, reforms have aimed at reducing corruption and improving recruitment standards. Academic institutions and police academies in the city emphasize ethical decision-making, human rights, and de-escalation techniques. The goal is to cultivate a force that views its role as serving the community rather than merely controlling it. This shift is evident in the increasing number of</w:t>
      </w:r>
    </w:p>
    <w:p>
      <w:pPr>
        <w:pStyle w:val="BodyText"/>
      </w:pPr>
      <w:r>
        <w:t xml:space="preserve">Police Officers who engage with local neighborhoods, participating in youth programs and social welfare initiatives to build long-term trust.</w:t>
      </w:r>
    </w:p>
    <w:p>
      <w:pPr>
        <w:pStyle w:val="BodyText"/>
      </w:pPr>
      <w:r>
        <w:t xml:space="preserve">In conclusion, the</w:t>
      </w:r>
      <w:r>
        <w:t xml:space="preserve"> </w:t>
      </w:r>
      <w:r>
        <w:rPr>
          <w:bCs/>
          <w:b/>
        </w:rPr>
        <w:t xml:space="preserve">Police Officer</w:t>
      </w:r>
      <w:r>
        <w:t xml:space="preserve"> </w:t>
      </w:r>
      <w:r>
        <w:t xml:space="preserve">in</w:t>
      </w:r>
    </w:p>
    <w:p>
      <w:pPr>
        <w:pStyle w:val="BodyText"/>
      </w:pPr>
      <w:r>
        <w:t xml:space="preserve">Russia Saint Petersburg occupies a critical position within the city’s socio-political framework. They are guardians of public order, protectors of cultural heritage sites, responders to complex criminal activities, and agents of social stability. The challenges they face are unique to the urban environment of</w:t>
      </w:r>
    </w:p>
    <w:p>
      <w:pPr>
        <w:pStyle w:val="BodyText"/>
      </w:pPr>
      <w:r>
        <w:t xml:space="preserve">Russia Saint Petersburg, characterized by its historical weight and modern dynamism. As the city continues to evolve, so too must the strategies and training of its law enforcement personnel. Ultimately, the effectiveness of a</w:t>
      </w:r>
    </w:p>
    <w:p>
      <w:pPr>
        <w:pStyle w:val="BodyText"/>
      </w:pPr>
      <w:r>
        <w:t xml:space="preserve">Police Officer is measured not only by crime statistics but also by their ability to foster a sense of safety and justice among the diverse population that calls this magnificent city home.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Russia Saint Petersburg</dc:title>
  <dc:creator/>
  <dc:language>en</dc:language>
  <cp:keywords/>
  <dcterms:created xsi:type="dcterms:W3CDTF">2026-07-30T02:25:51Z</dcterms:created>
  <dcterms:modified xsi:type="dcterms:W3CDTF">2026-07-30T02:25:51Z</dcterms:modified>
</cp:coreProperties>
</file>

<file path=docProps/custom.xml><?xml version="1.0" encoding="utf-8"?>
<Properties xmlns="http://schemas.openxmlformats.org/officeDocument/2006/custom-properties" xmlns:vt="http://schemas.openxmlformats.org/officeDocument/2006/docPropsVTypes"/>
</file>