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Turkey</w:t>
      </w:r>
      <w:r>
        <w:t xml:space="preserve"> </w:t>
      </w:r>
      <w:r>
        <w:t xml:space="preserve">Ankara</w:t>
      </w:r>
    </w:p>
    <w:bookmarkStart w:id="25" w:name="X5bd11ff3c3cb429ba9f74cb8e5764adb06a6b3a"/>
    <w:p>
      <w:pPr>
        <w:pStyle w:val="Heading1"/>
      </w:pPr>
      <w:r>
        <w:t xml:space="preserve">The Role and Responsibility of a Police Officer in Turkey Ankara</w:t>
      </w:r>
    </w:p>
    <w:p>
      <w:pPr>
        <w:pStyle w:val="FirstParagraph"/>
      </w:pPr>
      <w:r>
        <w:t xml:space="preserve">In the bustling heart of Anatolia, where ancient history intersects with modern geopolitical complexity, the city of</w:t>
      </w:r>
      <w:r>
        <w:t xml:space="preserve"> </w:t>
      </w:r>
      <w:r>
        <w:rPr>
          <w:bCs/>
          <w:b/>
        </w:rPr>
        <w:t xml:space="preserve">Turkey Ankara</w:t>
      </w:r>
      <w:r>
        <w:t xml:space="preserve"> </w:t>
      </w:r>
      <w:r>
        <w:t xml:space="preserve">stands as a monument to resilience and administrative power. As the capital city, it hosts the central government institutions, foreign embassies, and a dense urban population that requires constant vigilance and order. In this dynamic environment, the</w:t>
      </w:r>
      <w:r>
        <w:t xml:space="preserve"> </w:t>
      </w:r>
      <w:r>
        <w:rPr>
          <w:bCs/>
          <w:b/>
        </w:rPr>
        <w:t xml:space="preserve">Police Officer</w:t>
      </w:r>
      <w:r>
        <w:t xml:space="preserve"> </w:t>
      </w:r>
      <w:r>
        <w:t xml:space="preserve">plays a critical role not merely as an enforcer of laws, but as a symbol of state authority and public safety. This essay explores the multifaceted duties, challenges, and societal importance of the</w:t>
      </w:r>
      <w:r>
        <w:t xml:space="preserve"> </w:t>
      </w:r>
      <w:r>
        <w:rPr>
          <w:bCs/>
          <w:b/>
        </w:rPr>
        <w:t xml:space="preserve">Police Officer</w:t>
      </w:r>
      <w:r>
        <w:t xml:space="preserve"> </w:t>
      </w:r>
      <w:r>
        <w:t xml:space="preserve">within the specific context of</w:t>
      </w:r>
      <w:r>
        <w:t xml:space="preserve"> </w:t>
      </w:r>
      <w:r>
        <w:rPr>
          <w:bCs/>
          <w:b/>
        </w:rPr>
        <w:t xml:space="preserve">Turkey Ankara</w:t>
      </w:r>
      <w:r>
        <w:t xml:space="preserve">.</w:t>
      </w:r>
    </w:p>
    <w:bookmarkStart w:id="20" w:name="the-unique-context-of-turkey-ankara"/>
    <w:p>
      <w:pPr>
        <w:pStyle w:val="Heading2"/>
      </w:pPr>
      <w:r>
        <w:t xml:space="preserve">The Unique Context of Turkey Ankara</w:t>
      </w:r>
    </w:p>
    <w:p>
      <w:pPr>
        <w:pStyle w:val="FirstParagraph"/>
      </w:pPr>
      <w:r>
        <w:t xml:space="preserve">To understand the role of law enforcement here, one must first appreciate the unique characteristics of</w:t>
      </w:r>
      <w:r>
        <w:t xml:space="preserve"> </w:t>
      </w:r>
      <w:r>
        <w:rPr>
          <w:bCs/>
          <w:b/>
        </w:rPr>
        <w:t xml:space="preserve">Turkey Ankara</w:t>
      </w:r>
      <w:r>
        <w:t xml:space="preserve">. Unlike Istanbul, which is a global tourist and commercial hub known for its cosmopolitan vibrancy and chaotic energy,</w:t>
      </w:r>
      <w:r>
        <w:t xml:space="preserve"> </w:t>
      </w:r>
      <w:r>
        <w:rPr>
          <w:bCs/>
          <w:b/>
        </w:rPr>
        <w:t xml:space="preserve">Turkey Ankara</w:t>
      </w:r>
      <w:r>
        <w:t xml:space="preserve"> </w:t>
      </w:r>
      <w:r>
        <w:t xml:space="preserve">is defined by its political gravity. It is home to the Grand National Assembly of Turkey, presidential palaces, ministries, and numerous international diplomatic missions. Consequently,the security landscape in</w:t>
      </w:r>
      <w:r>
        <w:t xml:space="preserve"> </w:t>
      </w:r>
      <w:r>
        <w:rPr>
          <w:bCs/>
          <w:b/>
        </w:rPr>
        <w:t xml:space="preserve">Turkey Ankara</w:t>
      </w:r>
      <w:r>
        <w:t xml:space="preserve"> </w:t>
      </w:r>
      <w:r>
        <w:t xml:space="preserve">is characterized by high-profile targets and stringent security protocols. The</w:t>
      </w:r>
      <w:r>
        <w:t xml:space="preserve"> </w:t>
      </w:r>
      <w:r>
        <w:rPr>
          <w:bCs/>
          <w:b/>
        </w:rPr>
        <w:t xml:space="preserve">Police Officer</w:t>
      </w:r>
      <w:r>
        <w:t xml:space="preserve"> </w:t>
      </w:r>
      <w:r>
        <w:t xml:space="preserve">on duty here operates in a city that serves as the nerve center of Turkish governance.</w:t>
      </w:r>
    </w:p>
    <w:p>
      <w:pPr>
        <w:pStyle w:val="BodyText"/>
      </w:pPr>
      <w:r>
        <w:t xml:space="preserve">This setting demands a level of professionalism and awareness from every police personnel. The streets around Keykavet Square, where government buildings are concentrated, require precise crowd control and rapid response capabilities. Furthermore,</w:t>
      </w:r>
      <w:r>
        <w:t xml:space="preserve"> </w:t>
      </w:r>
      <w:r>
        <w:rPr>
          <w:bCs/>
          <w:b/>
        </w:rPr>
        <w:t xml:space="preserve">Turkey Ankara</w:t>
      </w:r>
      <w:r>
        <w:t xml:space="preserve"> </w:t>
      </w:r>
      <w:r>
        <w:t xml:space="preserve">has experienced significant historical challenges regarding security threats, making the presence of the</w:t>
      </w:r>
      <w:r>
        <w:t xml:space="preserve"> </w:t>
      </w:r>
      <w:r>
        <w:rPr>
          <w:bCs/>
          <w:b/>
        </w:rPr>
        <w:t xml:space="preserve">Police Officer</w:t>
      </w:r>
      <w:r>
        <w:t xml:space="preserve"> </w:t>
      </w:r>
      <w:r>
        <w:t xml:space="preserve">not just routine but essential for maintaining national stability. The officer must navigate a landscape where political demonstrations are common, requiring them to balance civil liberties with public order with diplomatic finesse.</w:t>
      </w:r>
    </w:p>
    <w:bookmarkEnd w:id="20"/>
    <w:bookmarkStart w:id="21" w:name="X91d9365e6231260447d3a7aa1d2bbfd57e7137e"/>
    <w:p>
      <w:pPr>
        <w:pStyle w:val="Heading2"/>
      </w:pPr>
      <w:r>
        <w:t xml:space="preserve">Duties and Responsibilities of the Police Officer</w:t>
      </w:r>
    </w:p>
    <w:p>
      <w:pPr>
        <w:pStyle w:val="FirstParagraph"/>
      </w:pPr>
      <w:r>
        <w:t xml:space="preserve">The primary duty of any</w:t>
      </w:r>
      <w:r>
        <w:t xml:space="preserve"> </w:t>
      </w:r>
      <w:r>
        <w:rPr>
          <w:bCs/>
          <w:b/>
        </w:rPr>
        <w:t xml:space="preserve">Police Officer</w:t>
      </w:r>
      <w:r>
        <w:t xml:space="preserve"> </w:t>
      </w:r>
      <w:r>
        <w:t xml:space="preserve">is the protection of life and property. However, in</w:t>
      </w:r>
      <w:r>
        <w:t xml:space="preserve"> </w:t>
      </w:r>
      <w:r>
        <w:rPr>
          <w:bCs/>
          <w:b/>
        </w:rPr>
        <w:t xml:space="preserve">Turkey Ankara</w:t>
      </w:r>
      <w:r>
        <w:t xml:space="preserve">, this role expands significantly. The</w:t>
      </w:r>
    </w:p>
    <w:p>
      <w:pPr>
        <w:pStyle w:val="BodyText"/>
      </w:pPr>
      <w:r>
        <w:t xml:space="preserve">Police Officeris often the first point of contact for citizens seeking assistance, whether it involves traffic accidents in the busy district of Çankaya or reporting a crime in residential areas like Dikmen. They are tasked with enforcing traffic laws to manage the heavy congestion typical of a capital city, ensuring that emergency vehicles can navigate through gridlock during critical situations.</w:t>
      </w:r>
    </w:p>
    <w:p>
      <w:pPr>
        <w:pStyle w:val="BodyText"/>
      </w:pPr>
      <w:r>
        <w:t xml:space="preserve">Beyond routine patrols,</w:t>
      </w:r>
      <w:r>
        <w:t xml:space="preserve"> </w:t>
      </w:r>
      <w:r>
        <w:rPr>
          <w:bCs/>
          <w:b/>
        </w:rPr>
        <w:t xml:space="preserve">Police Officer</w:t>
      </w:r>
      <w:r>
        <w:t xml:space="preserve">s in</w:t>
      </w:r>
    </w:p>
    <w:p>
      <w:pPr>
        <w:pStyle w:val="BodyText"/>
      </w:pPr>
      <w:r>
        <w:t xml:space="preserve">Turkey Ankaraare heavily involved in counter-terrorism and intelligence gathering. Given the city’s status as the capital, it is a strategic target for various extremist groups. Therefore, police units undergo rigorous training to detect suspicious activities and neutralize potential threats before they materialize. This involves close collaboration with other intelligence agencies and military units, highlighting the interconnected nature of security operations in</w:t>
      </w:r>
    </w:p>
    <w:p>
      <w:pPr>
        <w:pStyle w:val="BodyText"/>
      </w:pPr>
      <w:r>
        <w:t xml:space="preserve">Turkey Ankara.</w:t>
      </w:r>
    </w:p>
    <w:p>
      <w:pPr>
        <w:pStyle w:val="BodyText"/>
      </w:pPr>
      <w:r>
        <w:t xml:space="preserve">Additionally,the</w:t>
      </w:r>
    </w:p>
    <w:p>
      <w:pPr>
        <w:pStyle w:val="BodyText"/>
      </w:pPr>
      <w:r>
        <w:t xml:space="preserve">Police Officerserves a community policing function. In neighborhoods across the city, officers are expected to build trust with residents. This is crucial for gathering informal intelligence and fostering a sense of safety among the populace. The relationship between the</w:t>
      </w:r>
    </w:p>
    <w:p>
      <w:pPr>
        <w:pStyle w:val="BodyText"/>
      </w:pPr>
      <w:r>
        <w:t xml:space="preserve">Police Officerand the citizenry in</w:t>
      </w:r>
    </w:p>
    <w:p>
      <w:pPr>
        <w:pStyle w:val="BodyText"/>
      </w:pPr>
      <w:r>
        <w:t xml:space="preserve">Turkey Ankarais delicate; it requires empathy, cultural sensitivity, and effective communication skills to bridge any gaps between authority and the public.</w:t>
      </w:r>
    </w:p>
    <w:bookmarkEnd w:id="21"/>
    <w:bookmarkStart w:id="22" w:name="X6230600b188fff83e7ea14509dba1726565beca"/>
    <w:p>
      <w:pPr>
        <w:pStyle w:val="Heading2"/>
      </w:pPr>
      <w:r>
        <w:t xml:space="preserve">Challenges Faced by Police Officers in Turkey Ankara</w:t>
      </w:r>
    </w:p>
    <w:p>
      <w:pPr>
        <w:pStyle w:val="FirstParagraph"/>
      </w:pPr>
      <w:r>
        <w:t xml:space="preserve">The job of a</w:t>
      </w:r>
    </w:p>
    <w:p>
      <w:pPr>
        <w:pStyle w:val="BodyText"/>
      </w:pPr>
      <w:r>
        <w:t xml:space="preserve">Police Officerin</w:t>
      </w:r>
    </w:p>
    <w:p>
      <w:pPr>
        <w:pStyle w:val="BodyText"/>
      </w:pPr>
      <w:r>
        <w:t xml:space="preserve">Turkey Ankarais fraught with challenges. High-stress environments are commonplace, particularly during political rallies or national holidays when large crowds gather. Managing these events requires significant coordination and physical endurance. Officers must remain calm under pressure, making split-second decisions that can have far-reaching consequences for public safety.</w:t>
      </w:r>
    </w:p>
    <w:p>
      <w:pPr>
        <w:pStyle w:val="BodyText"/>
      </w:pPr>
      <w:r>
        <w:t xml:space="preserve">Moreover, there is the psychological toll of the profession. In a city that has faced terrorist attacks in the past, officers live with the constant awareness of potential danger. This vigilance can lead to burnout and mental health issues if not properly managed through support systems within the police force. The</w:t>
      </w:r>
    </w:p>
    <w:p>
      <w:pPr>
        <w:pStyle w:val="BodyText"/>
      </w:pPr>
      <w:r>
        <w:t xml:space="preserve">Police Officermust also contend with public scrutiny; every action is watched by citizens who expect professionalism and adherence to human rights standards.</w:t>
      </w:r>
    </w:p>
    <w:p>
      <w:pPr>
        <w:pStyle w:val="BodyText"/>
      </w:pPr>
      <w:r>
        <w:t xml:space="preserve">Economic pressures also impact the effectiveness of law enforcement. While salaries provide a livelihood, they often do not match the high level of responsibility borne by</w:t>
      </w:r>
    </w:p>
    <w:p>
      <w:pPr>
        <w:pStyle w:val="BodyText"/>
      </w:pPr>
      <w:r>
        <w:t xml:space="preserve">Police Officers in</w:t>
      </w:r>
    </w:p>
    <w:p>
      <w:pPr>
        <w:pStyle w:val="BodyText"/>
      </w:pPr>
      <w:r>
        <w:t xml:space="preserve">Turkey Ankara. This economic strain can sometimes affect morale, making it imperative for authorities to invest in better welfare programs and recognition initiatives.</w:t>
      </w:r>
    </w:p>
    <w:bookmarkEnd w:id="22"/>
    <w:bookmarkStart w:id="23" w:name="X2d3d6ad30b23ce46b8c03a94707b86bbb9a8826"/>
    <w:p>
      <w:pPr>
        <w:pStyle w:val="Heading2"/>
      </w:pPr>
      <w:r>
        <w:t xml:space="preserve">The Evolving Role: Modernization and Technology</w:t>
      </w:r>
    </w:p>
    <w:p>
      <w:pPr>
        <w:pStyle w:val="FirstParagraph"/>
      </w:pPr>
      <w:r>
        <w:t xml:space="preserve">In recent years, the role of the</w:t>
      </w:r>
    </w:p>
    <w:p>
      <w:pPr>
        <w:pStyle w:val="BodyText"/>
      </w:pPr>
      <w:r>
        <w:t xml:space="preserve">Police Officerin</w:t>
      </w:r>
    </w:p>
    <w:p>
      <w:pPr>
        <w:pStyle w:val="BodyText"/>
      </w:pPr>
      <w:r>
        <w:t xml:space="preserve">Turkey Ankarahas evolved with technological advancements. The integration of surveillance cameras, facial recognition software, and digital data analysis has transformed policing from a reactive to a proactive discipline. Officers are now trained to utilize these tools effectively while respecting privacy laws.</w:t>
      </w:r>
    </w:p>
    <w:p>
      <w:pPr>
        <w:pStyle w:val="BodyText"/>
      </w:pPr>
      <w:r>
        <w:t xml:space="preserve">This modernization also extends to communication methods. Social media platforms serve as both channels for public complaints and tools for disseminating safety information.</w:t>
      </w:r>
    </w:p>
    <w:p>
      <w:pPr>
        <w:pStyle w:val="BodyText"/>
      </w:pPr>
      <w:r>
        <w:t xml:space="preserve">Police Officers in</w:t>
      </w:r>
    </w:p>
    <w:p>
      <w:pPr>
        <w:pStyle w:val="BodyText"/>
      </w:pPr>
      <w:r>
        <w:t xml:space="preserve">Turkey Ankaramust be adept at managing digital footprints, ensuring that their online presence aligns with professional standards. The digitization of administrative tasks allows officers to spend more time on field duties rather than paperwork, enhancing overall efficiency.</w:t>
      </w:r>
    </w:p>
    <w:bookmarkEnd w:id="23"/>
    <w:bookmarkStart w:id="24" w:name="X3bcd17c2802a15c59bc723a70b214f0dcd68440"/>
    <w:p>
      <w:pPr>
        <w:pStyle w:val="Heading2"/>
      </w:pPr>
      <w:r>
        <w:t xml:space="preserve">Conclusion: A Pillar of Stability in Turkey Ankara</w:t>
      </w:r>
    </w:p>
    <w:p>
      <w:pPr>
        <w:pStyle w:val="FirstParagraph"/>
      </w:pPr>
      <w:r>
        <w:t xml:space="preserve">In conclusion, the</w:t>
      </w:r>
    </w:p>
    <w:p>
      <w:pPr>
        <w:pStyle w:val="BodyText"/>
      </w:pPr>
      <w:r>
        <w:t xml:space="preserve">Police Officerin</w:t>
      </w:r>
    </w:p>
    <w:p>
      <w:pPr>
        <w:pStyle w:val="BodyText"/>
      </w:pPr>
      <w:r>
        <w:t xml:space="preserve">Turkey Ankarais far more than a uniformed enforcer; they are a vital component of the city’s infrastructure and social fabric. Operating in a city that holds immense political significance, these professionals face unique challenges that require exceptional skill, courage, and dedication. From managing high-security zones around government buildings to engaging with local communities in residential districts,</w:t>
      </w:r>
    </w:p>
    <w:p>
      <w:pPr>
        <w:pStyle w:val="BodyText"/>
      </w:pPr>
      <w:r>
        <w:t xml:space="preserve">Police Officers maintain the delicate balance between security and liberty.</w:t>
      </w:r>
    </w:p>
    <w:p>
      <w:pPr>
        <w:pStyle w:val="BodyText"/>
      </w:pPr>
      <w:r>
        <w:t xml:space="preserve">The future of public safety in</w:t>
      </w:r>
    </w:p>
    <w:p>
      <w:pPr>
        <w:pStyle w:val="BodyText"/>
      </w:pPr>
      <w:r>
        <w:t xml:space="preserve">Turkey Ankararelies heavily on the continued development, support, and professionalism of its police force. As technology evolves and societal expectations change, so too must the strategies employed by</w:t>
      </w:r>
    </w:p>
    <w:p>
      <w:pPr>
        <w:pStyle w:val="BodyText"/>
      </w:pPr>
      <w:r>
        <w:t xml:space="preserve">Police Officers. However, their core mission remains unchanged: to protect citizens and uphold the rule of law in one of Turkey’s most critical cities. Recognizing the complexities inherent in their role is essential for fostering a society where safety and justice prevail in</w:t>
      </w:r>
    </w:p>
    <w:p>
      <w:pPr>
        <w:pStyle w:val="BodyText"/>
      </w:pPr>
      <w:r>
        <w:t xml:space="preserve">Turkey Ankara.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Police Officer in Turkey Ankara</dc:title>
  <dc:creator/>
  <dc:language>en</dc:language>
  <cp:keywords/>
  <dcterms:created xsi:type="dcterms:W3CDTF">2026-07-29T11:47:48Z</dcterms:created>
  <dcterms:modified xsi:type="dcterms:W3CDTF">2026-07-29T11:47:48Z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