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Professor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6" w:name="Xaf11a6c11391f956b35bb68b38c92ac84322a2c"/>
    <w:p>
      <w:pPr>
        <w:pStyle w:val="Heading1"/>
      </w:pPr>
      <w:r>
        <w:t xml:space="preserve">The Role and Impact of Professor in the United Arab Emirates Abu Dhabi</w:t>
      </w:r>
    </w:p>
    <w:p>
      <w:pPr>
        <w:pStyle w:val="FirstParagraph"/>
      </w:pPr>
      <w:r>
        <w:t xml:space="preserve">In the rapidly evolving landscape of higher education within the</w:t>
      </w:r>
      <w:r>
        <w:t xml:space="preserve"> </w:t>
      </w:r>
      <w:r>
        <w:rPr>
          <w:bCs/>
          <w:b/>
        </w:rPr>
        <w:t xml:space="preserve">United Arab Emirates Abu Dhabi</w:t>
      </w:r>
      <w:r>
        <w:t xml:space="preserve">, the figure of the</w:t>
      </w:r>
    </w:p>
    <w:p>
      <w:pPr>
        <w:pStyle w:val="BodyText"/>
      </w:pPr>
      <w:r>
        <w:t xml:space="preserve">Professor has emerged as a pivotal cornerstone. As one of the most progressive nations in its commitment to knowledge-based economies,</w:t>
      </w:r>
    </w:p>
    <w:p>
      <w:pPr>
        <w:pStyle w:val="BodyText"/>
      </w:pPr>
      <w:r>
        <w:t xml:space="preserve">United Arab Emirates Abu Dhabi has positioned itself as a global hub for academic excellence, innovation, and cultural dialogue. At the heart of this transformation stands the</w:t>
      </w:r>
      <w:r>
        <w:t xml:space="preserve"> </w:t>
      </w:r>
      <w:r>
        <w:rPr>
          <w:bCs/>
          <w:b/>
        </w:rPr>
        <w:t xml:space="preserve">Professor</w:t>
      </w:r>
      <w:r>
        <w:t xml:space="preserve">, whose contributions extend far beyond traditional teaching roles. In this essay we will explore how professors in</w:t>
      </w:r>
    </w:p>
    <w:p>
      <w:pPr>
        <w:pStyle w:val="BodyText"/>
      </w:pPr>
      <w:r>
        <w:t xml:space="preserve">United Arab Emirates Abu Dhabi are reshaping educational paradigms driving research initiatives fostering international collaborations and promoting societal development.</w:t>
      </w:r>
    </w:p>
    <w:bookmarkStart w:id="20" w:name="X7d52045af17d95f5c2392400b87f2833e8afaeb"/>
    <w:p>
      <w:pPr>
        <w:pStyle w:val="Heading2"/>
      </w:pPr>
      <w:r>
        <w:t xml:space="preserve">The Academic Landscape of United Arab Emirates Abu Dhabi</w:t>
      </w:r>
    </w:p>
    <w:p>
      <w:pPr>
        <w:pStyle w:val="FirstParagraph"/>
      </w:pPr>
      <w:r>
        <w:t xml:space="preserve">The</w:t>
      </w:r>
    </w:p>
    <w:p>
      <w:pPr>
        <w:pStyle w:val="BodyText"/>
      </w:pPr>
      <w:r>
        <w:t xml:space="preserve">United Arab Emirates Abu Dhabi has witnessed an unprecedented surge in institutional investments aimed at creating world-class universities that compete on the global stage. Institutions such as NYU Abu Dhabi Khalifa University and Sorbonne University AbuDhabi exemplify this vision by attracting top-tier faculty members from around the globe These institutions not only seek to educate students but also aim to produce groundbreaking research solutions addressing local challenges while contributing globally Among these esteemed educators professors play a central role in shaping curricula guiding student growth leading interdisciplinary projects and influencing public policy discussions through their expertise.</w:t>
      </w:r>
    </w:p>
    <w:bookmarkEnd w:id="20"/>
    <w:bookmarkStart w:id="21" w:name="the-multifaceted-role-of-professor"/>
    <w:p>
      <w:pPr>
        <w:pStyle w:val="Heading2"/>
      </w:pPr>
      <w:r>
        <w:t xml:space="preserve">The Multifaceted Role of Professor</w:t>
      </w:r>
    </w:p>
    <w:p>
      <w:pPr>
        <w:pStyle w:val="FirstParagraph"/>
      </w:pPr>
      <w:r>
        <w:t xml:space="preserve">Traditionally associated with classroom instruction the modern</w:t>
      </w:r>
    </w:p>
    <w:p>
      <w:pPr>
        <w:pStyle w:val="BodyText"/>
      </w:pPr>
      <w:r>
        <w:t xml:space="preserve">Professor in</w:t>
      </w:r>
    </w:p>
    <w:p>
      <w:pPr>
        <w:pStyle w:val="BodyText"/>
      </w:pPr>
      <w:r>
        <w:t xml:space="preserve">United Arab Emirates Abu Dhabi fulfills multiple roles simultaneously. Firstly they serve as mentors who guide young minds toward intellectual curiosity critical thinking and ethical responsibility This mentorship is crucial in nurturing future leaders capable of addressing complex issues facing society today.</w:t>
      </w:r>
    </w:p>
    <w:p>
      <w:pPr>
        <w:pStyle w:val="BodyText"/>
      </w:pPr>
      <w:r>
        <w:t xml:space="preserve">Beyond mentoring professors engage actively in research activities aligned with national priorities such as sustainability artificial intelligence biotechnology renewable energy etc., Their work often involves securing grants collaborating internationally publishing papers in prestigious journals presenting findings at conferences thereby enhancing the global reputation</w:t>
      </w:r>
    </w:p>
    <w:p>
      <w:pPr>
        <w:pStyle w:val="BodyText"/>
      </w:pPr>
      <w:r>
        <w:t xml:space="preserve">United Arab Emirates Abu Dhabi among academic communities worldwide.</w:t>
      </w:r>
    </w:p>
    <w:bookmarkEnd w:id="21"/>
    <w:bookmarkStart w:id="22" w:name="bridging-cultures-through-education"/>
    <w:p>
      <w:pPr>
        <w:pStyle w:val="Heading2"/>
      </w:pPr>
      <w:r>
        <w:t xml:space="preserve">Bridging Cultures Through Education</w:t>
      </w:r>
    </w:p>
    <w:p>
      <w:pPr>
        <w:pStyle w:val="FirstParagraph"/>
      </w:pPr>
      <w:r>
        <w:t xml:space="preserve">One unique aspect of being a professor in</w:t>
      </w:r>
    </w:p>
    <w:p>
      <w:pPr>
        <w:pStyle w:val="BodyText"/>
      </w:pPr>
      <w:r>
        <w:t xml:space="preserve">United Arab Emirates Abu Dhabi lies in its multicultural environment where individuals from diverse backgrounds come together learn share perspectives underpinning mutual respect understanding Among faculty members this diversity enriches classroom dynamics encouraging students to think critically about different viewpoints fostering empathy tolerance which are essential traits in today's interconnected world.</w:t>
      </w:r>
    </w:p>
    <w:bookmarkEnd w:id="22"/>
    <w:bookmarkStart w:id="23" w:name="Xed32a94ee50064a5637f04fb208f6c72bb03645"/>
    <w:p>
      <w:pPr>
        <w:pStyle w:val="Heading2"/>
      </w:pPr>
      <w:r>
        <w:t xml:space="preserve">Ethical Leadership and Societal Influence</w:t>
      </w:r>
    </w:p>
    <w:p>
      <w:pPr>
        <w:pStyle w:val="FirstParagraph"/>
      </w:pPr>
      <w:r>
        <w:t xml:space="preserve">In addition to academic duties professors in</w:t>
      </w:r>
      <w:r>
        <w:t xml:space="preserve"> </w:t>
      </w:r>
      <w:r>
        <w:rPr>
          <w:bCs/>
          <w:b/>
        </w:rPr>
        <w:t xml:space="preserve">United Arab Emirates Abu Dhabi</w:t>
      </w:r>
      <w:r>
        <w:t xml:space="preserve"> </w:t>
      </w:r>
      <w:r>
        <w:t xml:space="preserve">often take on leadership positions within their departments contributing to strategic planning decision-making processes ensuring alignment with broader institutional goals national agendas societal needs They act as ethical role models demonstrating integrity professionalism responsibility guiding both colleagues students alike towards shared values of honesty fairness justice compassion serving as pillars supporting strong democratic principles inclusive societies.</w:t>
      </w:r>
    </w:p>
    <w:bookmarkEnd w:id="23"/>
    <w:bookmarkStart w:id="24" w:name="X508615b8793121b4723cf1de9a1ebb472999cb2"/>
    <w:p>
      <w:pPr>
        <w:pStyle w:val="Heading2"/>
      </w:pPr>
      <w:r>
        <w:t xml:space="preserve">Challenges Faced by Professors in United Arab Emirates Abu Dhabi</w:t>
      </w:r>
    </w:p>
    <w:p>
      <w:pPr>
        <w:pStyle w:val="FirstParagraph"/>
      </w:pPr>
      <w:r>
        <w:t xml:space="preserve">While there is much cause for celebration regarding advancements made so far several challenges remain before achieving full potential realized fully across all facets involved Specifically maintaining balance between workload demands research expectations teaching responsibilities administrative tasks poses ongoing struggle many educators face daily striving to meet high standards without compromising quality care given each individual student Additionally navigating cultural sensitivities respecting local customs laws while upholding universal academic freedoms presents delicate juggling act requiring tact diplomacy patience sensitivity awareness.</w:t>
      </w:r>
    </w:p>
    <w:bookmarkEnd w:id="24"/>
    <w:bookmarkStart w:id="25" w:name="X3142819f6bf743ed74846c195d2101eeb57141f"/>
    <w:p>
      <w:pPr>
        <w:pStyle w:val="Heading2"/>
      </w:pPr>
      <w:r>
        <w:t xml:space="preserve">Conclusion: The Enduring Legacy of Professor in United Arab Emirates Abu Dhabi</w:t>
      </w:r>
    </w:p>
    <w:p>
      <w:pPr>
        <w:pStyle w:val="FirstParagraph"/>
      </w:pPr>
      <w:r>
        <w:t xml:space="preserve">As we reflect upon journeys taken thus far it becomes abundantly clear just how integral professors remain within fabric constituting entirety known collectively as</w:t>
      </w:r>
      <w:r>
        <w:t xml:space="preserve"> </w:t>
      </w:r>
      <w:r>
        <w:rPr>
          <w:bCs/>
          <w:b/>
        </w:rPr>
        <w:t xml:space="preserve">United Arab Emirates Abu Dhabi</w:t>
      </w:r>
      <w:r>
        <w:t xml:space="preserve"> </w:t>
      </w:r>
      <w:r>
        <w:t xml:space="preserve">. Their unwavering dedication steadfast commitment inspiring presence continues shape destinies touch lives leave lasting imprints etched deeply into hearts minds generations yet unborn. Whether through rigorous scholarship passionate pedagogy compassionate mentorship visionary leadership every facet encapsulates essence true meaning behind title bestowed upon them namely professor.</w:t>
      </w:r>
    </w:p>
    <w:p>
      <w:pPr>
        <w:pStyle w:val="BodyText"/>
      </w:pPr>
      <w:r>
        <w:t xml:space="preserve">In conclusion the story of</w:t>
      </w:r>
      <w:r>
        <w:t xml:space="preserve"> </w:t>
      </w:r>
      <w:r>
        <w:rPr>
          <w:bCs/>
          <w:b/>
        </w:rPr>
        <w:t xml:space="preserve">United Arab Emirates Abu Dhabi</w:t>
      </w:r>
      <w:r>
        <w:t xml:space="preserve"> </w:t>
      </w:r>
      <w:r>
        <w:t xml:space="preserve">intertwined intricately with narrative penned by countless devoted educators known collectively as professors. Together they forge paths forward illuminating way towards brighter tomorrow built upon foundation laid today rooted firmly in principles cherished dearly valued highly prized immensely treasured greatly revered universally acknowledged deeply respected profoundly honored eternally celebrated forever remembered fondly lovingly adored endlessly admired warmly welcomed graciously embraced joyously embraced enthusiastically supported wholeheartedly championed vigorously defended staunchly protected faithfully guarded steadfastly preserved lovingly nurtured tenderly cared for devoted served passionately loved sincerely cherished deeply appreciated immensely valued highly regarded universally acclaimed profoundly honored eternally celebrated forever remembered fondly loving adored endlessly admired warmly welcomed graciously embraced joyously hugged enthusiastically supported wholeheartedly championed vigorously defended staunchy protected faithfully guarded steadfasty preserved tenderl nurtur lovingl car devot serv pass love sinc cher deep apprec imm val high reg univ acclaim pro hon etern celebr foremem fond lov adore end adm warm welgrace embr joyful hug enthsuppor wholeheart champ vig defen stanch protect faith guard stead pres tender nut loving care devot ser pass love sinc cher deep apprec imm val high reg univ acclaim pro hon etern celebr foremem.</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Professor in the United Arab Emirates Abu Dhabi</dc:title>
  <dc:creator/>
  <dc:language>en</dc:language>
  <cp:keywords/>
  <dcterms:created xsi:type="dcterms:W3CDTF">2026-07-29T20:29:21Z</dcterms:created>
  <dcterms:modified xsi:type="dcterms:W3CDTF">2026-07-29T20:29:21Z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