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6" w:name="X970374a0d667dace67382e06da156cfbcbdec72"/>
    <w:p>
      <w:pPr>
        <w:pStyle w:val="Heading1"/>
      </w:pPr>
      <w:r>
        <w:t xml:space="preserve">The Role of the Project Manager in Tanzania Dar es Salaam</w:t>
      </w:r>
    </w:p>
    <w:p>
      <w:pPr>
        <w:pStyle w:val="FirstParagraph"/>
      </w:pPr>
      <w:r>
        <w:br/>
      </w:r>
      <w:r>
        <w:br/>
      </w:r>
    </w:p>
    <w:p>
      <w:pPr>
        <w:pStyle w:val="BodyText"/>
      </w:pPr>
      <w:r>
        <w:t xml:space="preserve">In the bustling metropolis of</w:t>
      </w:r>
      <w:r>
        <w:t xml:space="preserve"> </w:t>
      </w:r>
      <w:r>
        <w:rPr>
          <w:bCs/>
          <w:b/>
        </w:rPr>
        <w:t xml:space="preserve">Tanzania Dar es Salaam</w:t>
      </w:r>
      <w:r>
        <w:t xml:space="preserve">, economic growth and urban development are accelerating at a pace that demands exceptional leadership and strategic coordination. As the commercial capital and largest city in Tanzania,</w:t>
      </w:r>
      <w:r>
        <w:t xml:space="preserve"> </w:t>
      </w:r>
      <w:r>
        <w:rPr>
          <w:bCs/>
          <w:b/>
        </w:rPr>
        <w:t xml:space="preserve">Tanzania Dar es Salaam</w:t>
      </w:r>
      <w:r>
        <w:t xml:space="preserve"> </w:t>
      </w:r>
      <w:r>
        <w:t xml:space="preserve">serves as the heartbeat of East Africa's trade, logistics, and infrastructure sectors. In this dynamic environment, the role of a</w:t>
      </w:r>
      <w:r>
        <w:t xml:space="preserve"> </w:t>
      </w:r>
      <w:r>
        <w:rPr>
          <w:iCs/>
          <w:i/>
        </w:rPr>
        <w:t xml:space="preserve">Project Manager</w:t>
      </w:r>
      <w:r>
        <w:t xml:space="preserve"> </w:t>
      </w:r>
      <w:r>
        <w:t xml:space="preserve">transcends traditional administrative duties; it becomes a pivotal function that bridges visionary development with on-the-ground reality. This essay explores the intricate responsibilities, challenges, and strategic importance of the</w:t>
      </w:r>
      <w:r>
        <w:t xml:space="preserve"> </w:t>
      </w:r>
      <w:r>
        <w:rPr>
          <w:bCs/>
          <w:b/>
        </w:rPr>
        <w:t xml:space="preserve">Project Manager</w:t>
      </w:r>
      <w:r>
        <w:t xml:space="preserve">, specifically within the unique context of</w:t>
      </w:r>
      <w:r>
        <w:t xml:space="preserve"> </w:t>
      </w:r>
      <w:r>
        <w:rPr>
          <w:bCs/>
          <w:b/>
        </w:rPr>
        <w:t xml:space="preserve">Tanzania Dar es Salaam</w:t>
      </w:r>
      <w:r>
        <w:t xml:space="preserve">.</w:t>
      </w:r>
    </w:p>
    <w:bookmarkStart w:id="20" w:name="Xc09821de091097b9eac70edbf59a2d7623c0261"/>
    <w:p>
      <w:pPr>
        <w:pStyle w:val="Heading2"/>
      </w:pPr>
      <w:r>
        <w:t xml:space="preserve">The Urban Landscape of Tanzania Dar es Salaam</w:t>
      </w:r>
    </w:p>
    <w:p>
      <w:pPr>
        <w:pStyle w:val="FirstParagraph"/>
      </w:pPr>
      <w:r>
        <w:t xml:space="preserve">To understand the necessity of a robust project management framework in</w:t>
      </w:r>
      <w:r>
        <w:t xml:space="preserve"> </w:t>
      </w:r>
      <w:r>
        <w:rPr>
          <w:bCs/>
          <w:b/>
          <w:iCs/>
          <w:i/>
        </w:rPr>
        <w:t xml:space="preserve">Tanzania Dar es Salaam</w:t>
      </w:r>
      <w:r>
        <w:t xml:space="preserve">, one must first appreciate the city's trajectory. Over the past decade,</w:t>
      </w:r>
      <w:r>
        <w:t xml:space="preserve"> </w:t>
      </w:r>
      <w:r>
        <w:rPr>
          <w:bCs/>
          <w:b/>
          <w:iCs/>
          <w:i/>
        </w:rPr>
        <w:t xml:space="preserve">Tanzania Dar es Salaam</w:t>
      </w:r>
      <w:r>
        <w:t xml:space="preserve"> </w:t>
      </w:r>
      <w:r>
        <w:t xml:space="preserve">has witnessed a construction boom driven by both foreign direct investment and local government initiatives aimed at modernizing infrastructure. From massive road networks like the Nyerere Road expansion to high-rise commercial buildings in business districts such as Kariakoo and Masaki, the skyline is constantly evolving. However, this rapid urbanization brings with it complex logistical, financial, and social challenges.</w:t>
      </w:r>
    </w:p>
    <w:p>
      <w:pPr>
        <w:pStyle w:val="BodyText"/>
      </w:pPr>
      <w:r>
        <w:t xml:space="preserve">The density of</w:t>
      </w:r>
      <w:r>
        <w:t xml:space="preserve"> </w:t>
      </w:r>
      <w:r>
        <w:rPr>
          <w:bCs/>
          <w:b/>
          <w:iCs/>
          <w:i/>
        </w:rPr>
        <w:t xml:space="preserve">Tanzania Dar es Salaam</w:t>
      </w:r>
      <w:r>
        <w:t xml:space="preserve"> </w:t>
      </w:r>
      <w:r>
        <w:t xml:space="preserve">creates a high-pressure environment where delays in infrastructure projects can lead to severe traffic congestion and economic bottlenecks. Consequently, the efficiency of development projects is not merely a matter of corporate profitability but a critical component of urban survival and economic stability. It is within this high-stakes arena that the</w:t>
      </w:r>
      <w:r>
        <w:t xml:space="preserve"> </w:t>
      </w:r>
      <w:r>
        <w:rPr>
          <w:bCs/>
          <w:b/>
          <w:iCs/>
          <w:i/>
        </w:rPr>
        <w:t xml:space="preserve">Project Manager</w:t>
      </w:r>
      <w:r>
        <w:t xml:space="preserve"> </w:t>
      </w:r>
      <w:r>
        <w:t xml:space="preserve">operates.</w:t>
      </w:r>
    </w:p>
    <w:bookmarkEnd w:id="20"/>
    <w:bookmarkStart w:id="21" w:name="X8dd732ec0606a4704d0631a12ad75c45bfe79b4"/>
    <w:p>
      <w:pPr>
        <w:pStyle w:val="Heading2"/>
      </w:pPr>
      <w:r>
        <w:t xml:space="preserve">The Multifaceted Role of the Project Manager</w:t>
      </w:r>
    </w:p>
    <w:p>
      <w:pPr>
        <w:pStyle w:val="FirstParagraph"/>
      </w:pPr>
      <w:r>
        <w:t xml:space="preserve">A</w:t>
      </w:r>
      <w:r>
        <w:t xml:space="preserve"> </w:t>
      </w:r>
      <w:r>
        <w:rPr>
          <w:bCs/>
          <w:b/>
          <w:iCs/>
          <w:i/>
        </w:rPr>
        <w:t xml:space="preserve">Project Manager</w:t>
      </w:r>
      <w:r>
        <w:t xml:space="preserve"> </w:t>
      </w:r>
      <w:r>
        <w:t xml:space="preserve">in</w:t>
      </w:r>
      <w:r>
        <w:t xml:space="preserve"> </w:t>
      </w:r>
      <w:r>
        <w:rPr>
          <w:bCs/>
          <w:b/>
        </w:rPr>
        <w:t xml:space="preserve">Tanzania Dar es Salaam</w:t>
      </w:r>
      <w:r>
        <w:t xml:space="preserve">, is essentially an integrator. The role requires a mastery of technical planning, but more importantly, it demands strong soft skills and cultural intelligence. A successful</w:t>
      </w:r>
      <w:r>
        <w:t xml:space="preserve"> </w:t>
      </w:r>
      <w:r>
        <w:rPr>
          <w:bCs/>
          <w:b/>
          <w:iCs/>
          <w:i/>
        </w:rPr>
        <w:t xml:space="preserve">Project Manager</w:t>
      </w:r>
      <w:r>
        <w:t xml:space="preserve"> </w:t>
      </w:r>
      <w:r>
        <w:t xml:space="preserve">must navigate the local business culture known for "Ujamaa" (familyhood or community) while adhering to strict international standards of project execution.</w:t>
      </w:r>
    </w:p>
    <w:p>
      <w:pPr>
        <w:pStyle w:val="BodyText"/>
      </w:pPr>
      <w:r>
        <w:t xml:space="preserve">The primary duty of a</w:t>
      </w:r>
      <w:r>
        <w:t xml:space="preserve"> </w:t>
      </w:r>
      <w:r>
        <w:rPr>
          <w:bCs/>
          <w:b/>
          <w:iCs/>
          <w:i/>
        </w:rPr>
        <w:t xml:space="preserve">Project Manager</w:t>
      </w:r>
      <w:r>
        <w:t xml:space="preserve"> </w:t>
      </w:r>
      <w:r>
        <w:t xml:space="preserve">is scope management. In</w:t>
      </w:r>
      <w:r>
        <w:t xml:space="preserve"> </w:t>
      </w:r>
      <w:r>
        <w:rPr>
          <w:bCs/>
          <w:b/>
        </w:rPr>
        <w:t xml:space="preserve">Tanzania Dar es Salaam</w:t>
      </w:r>
      <w:r>
        <w:t xml:space="preserve">, where supply chains can sometimes be disrupted by port congestion or bureaucratic hurdles, defining clear project boundaries is essential to prevent scope creep. The</w:t>
      </w:r>
      <w:r>
        <w:t xml:space="preserve"> </w:t>
      </w:r>
      <w:r>
        <w:rPr>
          <w:bCs/>
          <w:b/>
          <w:iCs/>
          <w:i/>
        </w:rPr>
        <w:t xml:space="preserve">Project Manager</w:t>
      </w:r>
      <w:r>
        <w:t xml:space="preserve"> </w:t>
      </w:r>
      <w:r>
        <w:t xml:space="preserve">must meticulously plan timelines that account for local variables, such as the rainy season which often halts construction activities for weeks. By integrating these environmental factors into the schedule, a</w:t>
      </w:r>
      <w:r>
        <w:t xml:space="preserve"> </w:t>
      </w:r>
      <w:r>
        <w:rPr>
          <w:bCs/>
          <w:b/>
          <w:iCs/>
          <w:i/>
        </w:rPr>
        <w:t xml:space="preserve">Project Manager</w:t>
      </w:r>
      <w:r>
        <w:t xml:space="preserve"> </w:t>
      </w:r>
      <w:r>
        <w:t xml:space="preserve">ensures that deadlines remain realistic and achievable.</w:t>
      </w:r>
    </w:p>
    <w:p>
      <w:pPr>
        <w:pStyle w:val="BodyText"/>
      </w:pPr>
      <w:r>
        <w:t xml:space="preserve">Budget management is another critical pillar. In an economy where currency fluctuations can impact import costs, a</w:t>
      </w:r>
      <w:r>
        <w:t xml:space="preserve"> </w:t>
      </w:r>
      <w:r>
        <w:rPr>
          <w:bCs/>
          <w:b/>
          <w:iCs/>
          <w:i/>
        </w:rPr>
        <w:t xml:space="preserve">Project Manager</w:t>
      </w:r>
      <w:r>
        <w:t xml:space="preserve">, must have keen financial acumen. They are responsible for sourcing materials locally when possible to reduce costs and mitigate forex risks, while ensuring that imported machinery meets safety standards. The</w:t>
      </w:r>
      <w:r>
        <w:t xml:space="preserve"> </w:t>
      </w:r>
      <w:r>
        <w:rPr>
          <w:bCs/>
          <w:b/>
          <w:iCs/>
          <w:i/>
        </w:rPr>
        <w:t xml:space="preserve">Project Manager</w:t>
      </w:r>
      <w:r>
        <w:t xml:space="preserve"> </w:t>
      </w:r>
      <w:r>
        <w:t xml:space="preserve">acts as the financial guardian of the project, ensuring transparency and accountability to stakeholders who may include international investors, local government bodies, and community representatives.</w:t>
      </w:r>
    </w:p>
    <w:bookmarkEnd w:id="21"/>
    <w:bookmarkStart w:id="22" w:name="Xdf133db4b8a040882295960af63da86ca7c4097"/>
    <w:p>
      <w:pPr>
        <w:pStyle w:val="Heading2"/>
      </w:pPr>
      <w:r>
        <w:t xml:space="preserve">Stakeholder Management in Tanzania Dar es Salaam</w:t>
      </w:r>
    </w:p>
    <w:p>
      <w:pPr>
        <w:pStyle w:val="FirstParagraph"/>
      </w:pPr>
      <w:r>
        <w:t xml:space="preserve">The complexity of</w:t>
      </w:r>
      <w:r>
        <w:t xml:space="preserve"> </w:t>
      </w:r>
      <w:r>
        <w:rPr>
          <w:bCs/>
          <w:b/>
        </w:rPr>
        <w:t xml:space="preserve">Tanzania Dar es Salaam</w:t>
      </w:r>
      <w:r>
        <w:t xml:space="preserve">'s social fabric means that a</w:t>
      </w:r>
      <w:r>
        <w:t xml:space="preserve"> </w:t>
      </w:r>
      <w:r>
        <w:rPr>
          <w:bCs/>
          <w:b/>
          <w:iCs/>
          <w:i/>
        </w:rPr>
        <w:t xml:space="preserve">Project Manager</w:t>
      </w:r>
      <w:r>
        <w:t xml:space="preserve">, must excel at stakeholder engagement. Projects in this city often involve interactions with various government agencies, including the Tanzania Investment Centre (TIC), local municipal councils, and utility providers like TANESCO (power) and DAWASA (water). A</w:t>
      </w:r>
      <w:r>
        <w:t xml:space="preserve"> </w:t>
      </w:r>
      <w:r>
        <w:rPr>
          <w:bCs/>
          <w:b/>
          <w:iCs/>
          <w:i/>
        </w:rPr>
        <w:t xml:space="preserve">Project Manager</w:t>
      </w:r>
      <w:r>
        <w:t xml:space="preserve"> </w:t>
      </w:r>
      <w:r>
        <w:t xml:space="preserve">must build strong relationships with these entities to secure necessary permits quickly.</w:t>
      </w:r>
    </w:p>
    <w:p>
      <w:pPr>
        <w:pStyle w:val="BodyText"/>
      </w:pPr>
      <w:r>
        <w:t xml:space="preserve">Furthermore, community engagement is vital. In areas where residential structures are being developed, the</w:t>
      </w:r>
      <w:r>
        <w:t xml:space="preserve"> </w:t>
      </w:r>
      <w:r>
        <w:rPr>
          <w:bCs/>
          <w:b/>
          <w:iCs/>
          <w:i/>
        </w:rPr>
        <w:t xml:space="preserve">Project Manager</w:t>
      </w:r>
      <w:r>
        <w:t xml:space="preserve">, must address concerns regarding displacement or environmental impact. Failure to engage effectively with the local community can lead to protests, work stoppages, and reputational damage. Therefore, a significant portion of a</w:t>
      </w:r>
    </w:p>
    <w:p>
      <w:pPr>
        <w:pStyle w:val="BodyText"/>
      </w:pPr>
      <w:r>
        <w:rPr>
          <w:bCs/>
          <w:b/>
        </w:rPr>
        <w:t xml:space="preserve">Project Manager</w:t>
      </w:r>
      <w:r>
        <w:t xml:space="preserve">'s time is dedicated to communication—mediating between technical teams and non-technical stakeholders, translating complex engineering goals into benefits that the people of</w:t>
      </w:r>
      <w:r>
        <w:t xml:space="preserve"> </w:t>
      </w:r>
      <w:r>
        <w:rPr>
          <w:bCs/>
          <w:b/>
        </w:rPr>
        <w:t xml:space="preserve">Tanzania Dar es Salaam</w:t>
      </w:r>
      <w:r>
        <w:t xml:space="preserve">, can understand and appreciate.</w:t>
      </w:r>
    </w:p>
    <w:bookmarkEnd w:id="22"/>
    <w:bookmarkStart w:id="23" w:name="risk-management-and-adaptability"/>
    <w:p>
      <w:pPr>
        <w:pStyle w:val="Heading2"/>
      </w:pPr>
      <w:r>
        <w:t xml:space="preserve">Risk Management and Adaptability</w:t>
      </w:r>
    </w:p>
    <w:p>
      <w:pPr>
        <w:pStyle w:val="FirstParagraph"/>
      </w:pPr>
      <w:r>
        <w:t xml:space="preserve">Operating a large-scale project in</w:t>
      </w:r>
      <w:r>
        <w:t xml:space="preserve"> </w:t>
      </w:r>
      <w:r>
        <w:rPr>
          <w:bCs/>
          <w:b/>
        </w:rPr>
        <w:t xml:space="preserve">Tanzania Dar es Salaam</w:t>
      </w:r>
      <w:r>
        <w:t xml:space="preserve">, requires a high tolerance for risk and adaptability. The</w:t>
      </w:r>
      <w:r>
        <w:t xml:space="preserve"> </w:t>
      </w:r>
      <w:r>
        <w:rPr>
          <w:bCs/>
          <w:b/>
          <w:iCs/>
          <w:i/>
        </w:rPr>
        <w:t xml:space="preserve">Project Manager</w:t>
      </w:r>
      <w:r>
        <w:t xml:space="preserve">, must anticipate potential disruptions, from changes in regulatory policies to unexpected labor shortages. For instance, the shift of certain government offices to Dodoma has affected the availability of skilled labor in</w:t>
      </w:r>
      <w:r>
        <w:t xml:space="preserve"> </w:t>
      </w:r>
      <w:r>
        <w:rPr>
          <w:bCs/>
          <w:b/>
        </w:rPr>
        <w:t xml:space="preserve">Tanzania Dar es Salaam</w:t>
      </w:r>
      <w:r>
        <w:t xml:space="preserve">, prompting</w:t>
      </w:r>
      <w:r>
        <w:t xml:space="preserve"> </w:t>
      </w:r>
      <w:r>
        <w:rPr>
          <w:bCs/>
          <w:b/>
          <w:iCs/>
          <w:i/>
        </w:rPr>
        <w:t xml:space="preserve">Project Manager</w:t>
      </w:r>
      <w:r>
        <w:t xml:space="preserve">s to adapt their recruitment strategies and training programs.</w:t>
      </w:r>
    </w:p>
    <w:p>
      <w:pPr>
        <w:pStyle w:val="BodyText"/>
      </w:pPr>
      <w:r>
        <w:t xml:space="preserve">A proactive</w:t>
      </w:r>
      <w:r>
        <w:t xml:space="preserve"> </w:t>
      </w:r>
      <w:r>
        <w:rPr>
          <w:bCs/>
          <w:b/>
          <w:iCs/>
          <w:i/>
        </w:rPr>
        <w:t xml:space="preserve">Project Manager</w:t>
      </w:r>
      <w:r>
        <w:t xml:space="preserve">, implements robust risk management plans. This includes contingency planning for supply chain disruptions and establishing strong vendor relationships. In the context of</w:t>
      </w:r>
      <w:r>
        <w:t xml:space="preserve"> </w:t>
      </w:r>
      <w:r>
        <w:rPr>
          <w:bCs/>
          <w:b/>
        </w:rPr>
        <w:t xml:space="preserve">Tanzania Dar es Salaam</w:t>
      </w:r>
      <w:r>
        <w:t xml:space="preserve">, where infrastructure projects are often funded by international development banks, compliance with environmental and social safeguards is mandatory. The</w:t>
      </w:r>
      <w:r>
        <w:t xml:space="preserve"> </w:t>
      </w:r>
      <w:r>
        <w:rPr>
          <w:bCs/>
          <w:b/>
          <w:iCs/>
          <w:i/>
        </w:rPr>
        <w:t xml:space="preserve">Project Manager</w:t>
      </w:r>
      <w:r>
        <w:t xml:space="preserve">, ensures that all regulatory frameworks are met, thereby protecting the project from legal liabilities.</w:t>
      </w:r>
    </w:p>
    <w:bookmarkEnd w:id="23"/>
    <w:bookmarkStart w:id="24" w:name="X2c7f913be3b15ae2850f42d0b38c56cc0d86773"/>
    <w:p>
      <w:pPr>
        <w:pStyle w:val="Heading2"/>
      </w:pPr>
      <w:r>
        <w:t xml:space="preserve">The Strategic Importance of Effective Project Management</w:t>
      </w:r>
    </w:p>
    <w:p>
      <w:pPr>
        <w:pStyle w:val="FirstParagraph"/>
      </w:pPr>
      <w:r>
        <w:t xml:space="preserve">The efficacy of a</w:t>
      </w:r>
    </w:p>
    <w:p>
      <w:pPr>
        <w:pStyle w:val="BodyText"/>
      </w:pPr>
      <w:r>
        <w:rPr>
          <w:bCs/>
          <w:b/>
        </w:rPr>
        <w:t xml:space="preserve">Project Manager</w:t>
      </w:r>
      <w:r>
        <w:t xml:space="preserve">, directly correlates with the developmental success of</w:t>
      </w:r>
      <w:r>
        <w:t xml:space="preserve"> </w:t>
      </w:r>
      <w:r>
        <w:rPr>
          <w:bCs/>
          <w:b/>
        </w:rPr>
        <w:t xml:space="preserve">Tanzania Dar es Salaam</w:t>
      </w:r>
      <w:r>
        <w:t xml:space="preserve">. Efficient project delivery leads to faster time-to-market for commercial developments, improved transportation networks that reduce logistical costs, and enhanced housing availability. In essence, the</w:t>
      </w:r>
      <w:r>
        <w:t xml:space="preserve"> </w:t>
      </w:r>
      <w:r>
        <w:rPr>
          <w:bCs/>
          <w:b/>
          <w:iCs/>
          <w:i/>
        </w:rPr>
        <w:t xml:space="preserve">Project Manager</w:t>
      </w:r>
      <w:r>
        <w:t xml:space="preserve">, is an engine of economic progress.</w:t>
      </w:r>
    </w:p>
    <w:p>
      <w:pPr>
        <w:pStyle w:val="BodyText"/>
      </w:pPr>
      <w:r>
        <w:t xml:space="preserve">As</w:t>
      </w:r>
      <w:r>
        <w:t xml:space="preserve"> </w:t>
      </w:r>
      <w:r>
        <w:rPr>
          <w:bCs/>
          <w:b/>
        </w:rPr>
        <w:t xml:space="preserve">Tanzania Dar es Salaam</w:t>
      </w:r>
      <w:r>
        <w:t xml:space="preserve">, continues to position itself as a global hub for trade and logistics in East Africa, the demand for competent</w:t>
      </w:r>
      <w:r>
        <w:t xml:space="preserve"> </w:t>
      </w:r>
      <w:r>
        <w:rPr>
          <w:bCs/>
          <w:b/>
          <w:iCs/>
          <w:i/>
        </w:rPr>
        <w:t xml:space="preserve">Project Manager</w:t>
      </w:r>
      <w:r>
        <w:t xml:space="preserve">s will only grow. These professionals are not just overseeing tasks; they are shaping the future of one of Africa's most vibrant cities. They bring order to chaos, ensure resources are used wisely, and deliver on promises made to investors and citizens alike.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iCs/>
          <w:i/>
        </w:rPr>
        <w:t xml:space="preserve">Project Manager</w:t>
      </w:r>
      <w:r>
        <w:t xml:space="preserve">, in</w:t>
      </w:r>
      <w:r>
        <w:t xml:space="preserve"> </w:t>
      </w:r>
      <w:r>
        <w:rPr>
          <w:bCs/>
          <w:b/>
        </w:rPr>
        <w:t xml:space="preserve">Tanzania Dar es Salaam</w:t>
      </w:r>
      <w:r>
        <w:t xml:space="preserve">, is complex, demanding, and deeply impactful. It requires a unique blend of technical expertise, cultural sensitivity, financial literacy, and leadership skills. As the city continues to expand and modernize under Tanzania's broader Vision 2025 framework (now extended), the</w:t>
      </w:r>
      <w:r>
        <w:t xml:space="preserve"> </w:t>
      </w:r>
      <w:r>
        <w:rPr>
          <w:bCs/>
          <w:b/>
          <w:iCs/>
          <w:i/>
        </w:rPr>
        <w:t xml:space="preserve">Project Manager</w:t>
      </w:r>
      <w:r>
        <w:t xml:space="preserve">, stands at the forefront of this transformation. They are the architects of progress in</w:t>
      </w:r>
      <w:r>
        <w:t xml:space="preserve"> </w:t>
      </w:r>
      <w:r>
        <w:rPr>
          <w:bCs/>
          <w:b/>
        </w:rPr>
        <w:t xml:space="preserve">Tanzania Dar es Salaam</w:t>
      </w:r>
      <w:r>
        <w:t xml:space="preserve">, ensuring that development is not only rapid but also sustainable, inclusive, and efficient. The success of major initiatives in</w:t>
      </w:r>
      <w:r>
        <w:t xml:space="preserve"> </w:t>
      </w:r>
      <w:r>
        <w:rPr>
          <w:bCs/>
          <w:b/>
        </w:rPr>
        <w:t xml:space="preserve">Tanzania Dar es Salaam</w:t>
      </w:r>
      <w:r>
        <w:t xml:space="preserve">, rests heavily on the shoulders of skilled</w:t>
      </w:r>
      <w:r>
        <w:t xml:space="preserve"> </w:t>
      </w:r>
      <w:r>
        <w:rPr>
          <w:bCs/>
          <w:b/>
          <w:iCs/>
          <w:i/>
        </w:rPr>
        <w:t xml:space="preserve">Project Manager</w:t>
      </w:r>
      <w:r>
        <w:t xml:space="preserve">s who can navigate the unique challenges and opportunities that this dynamic East African city presents.</w:t>
      </w:r>
    </w:p>
    <w:p>
      <w:pPr>
        <w:pStyle w:val="BodyText"/>
      </w:pPr>
      <w:r>
        <w:br/>
      </w:r>
      <w:r>
        <w:br/>
      </w:r>
    </w:p>
    <w:p>
      <w:pPr>
        <w:pStyle w:val="BodyText"/>
      </w:pPr>
      <w:r>
        <w:rPr>
          <w:iCs/>
          <w:i/>
        </w:rPr>
        <w:t xml:space="preserve">This essay highlights the critical intersection of professional project management practices and local developmental needs in Tanzania Dar es Salaam, emphasizing that effective leadership is key to sustainable urban growth.</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Tanzania Dar es Salaam</dc:title>
  <dc:creator/>
  <dc:language>en</dc:language>
  <cp:keywords/>
  <dcterms:created xsi:type="dcterms:W3CDTF">2026-07-29T19:21:39Z</dcterms:created>
  <dcterms:modified xsi:type="dcterms:W3CDTF">2026-07-29T19:21:39Z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