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6" w:name="X94a92f2be857cecfff078e1b3c703417d03be02"/>
    <w:p>
      <w:pPr>
        <w:pStyle w:val="Heading1"/>
      </w:pPr>
      <w:r>
        <w:t xml:space="preserve">The Critical Role of the Psychiatrist in the Healthcare Landscape of Philippines Manila</w:t>
      </w:r>
    </w:p>
    <w:bookmarkStart w:id="20" w:name="Xb69db45fd6207e709995cc56b901182dc546739"/>
    <w:p>
      <w:pPr>
        <w:pStyle w:val="Heading2"/>
      </w:pPr>
      <w:r>
        <w:t xml:space="preserve">Introduction to Mental Health Care in a Dense Urban Center</w:t>
      </w:r>
    </w:p>
    <w:p>
      <w:pPr>
        <w:pStyle w:val="FirstParagraph"/>
      </w:pPr>
      <w:r>
        <w:t xml:space="preserve">In the bustling metropolis of Philippines Manila, one of the most densely populated cities in the world, mental health has emerged as a critical public health concern. As urbanization accelerates and societal pressures mount, the demand for specialized psychiatric care has surged. At the forefront of this response is the</w:t>
      </w:r>
      <w:r>
        <w:t xml:space="preserve"> </w:t>
      </w:r>
      <w:r>
        <w:rPr>
          <w:bCs/>
          <w:b/>
        </w:rPr>
        <w:t xml:space="preserve">Psychiatrist</w:t>
      </w:r>
      <w:r>
        <w:t xml:space="preserve">, a medical doctor who specializes in diagnosing, treating, and preventing mental illnesses. In Philippines Manila, where cultural stigma often intersects with limited healthcare resources, understanding the vital role of psychiatry is essential for fostering a healthier society.</w:t>
      </w:r>
    </w:p>
    <w:p>
      <w:pPr>
        <w:pStyle w:val="BodyText"/>
      </w:pPr>
      <w:r>
        <w:t xml:space="preserve">The city of Philippines Manila serves as the economic and political hub of the nation. This rapid pace of life brings unique stressors to its residents, including financial instability, occupational burnout, and social isolation. Consequently, mental health disorders such as anxiety, depression, bipolar disorder, and schizophrenia are prevalent. The psychiatrist plays an indispensable role in addressing these conditions through evidence-based medical treatments therapy interventions.</w:t>
      </w:r>
    </w:p>
    <w:bookmarkEnd w:id="20"/>
    <w:bookmarkStart w:id="24" w:name="Xdd2fc29d24a67c1e18aea1dc9f97403e83f21a8"/>
    <w:p>
      <w:pPr>
        <w:pStyle w:val="Heading2"/>
      </w:pPr>
      <w:r>
        <w:t xml:space="preserve">The Unique Challenges Facing Psychiatrists in Philippines Manila</w:t>
      </w:r>
    </w:p>
    <w:p>
      <w:pPr>
        <w:pStyle w:val="FirstParagraph"/>
      </w:pPr>
      <w:r>
        <w:t xml:space="preserve">Finding a qualified psychiatric professional to navigate the complex healthcare landscape of Philippines Manila requires an understanding of both systemic challenges and cultural nuances. Unlike other medical specialties, psychiatry in this region faces significant hurdles related to resource allocation, stigma, and accessibility.</w:t>
      </w:r>
    </w:p>
    <w:bookmarkStart w:id="21" w:name="cultural-stigma-and-misconceptions"/>
    <w:p>
      <w:pPr>
        <w:pStyle w:val="Heading3"/>
      </w:pPr>
      <w:r>
        <w:t xml:space="preserve">Cultural Stigma and Misconceptions</w:t>
      </w:r>
    </w:p>
    <w:p>
      <w:pPr>
        <w:pStyle w:val="FirstParagraph"/>
      </w:pPr>
      <w:r>
        <w:t xml:space="preserve">In many Filipino communities mental health issues are often misunderstood or dismissed as spiritual weaknesses rather than medical conditions. This cultural barrier can delay seeking help until crises occur. Psychiatrists in Philippines Manila must therefore not only treat patients but also act as educators, dismantling myths about mental illness and promoting acceptance within families and broader communities.</w:t>
      </w:r>
    </w:p>
    <w:bookmarkEnd w:id="21"/>
    <w:bookmarkStart w:id="22" w:name="resource-constraints"/>
    <w:p>
      <w:pPr>
        <w:pStyle w:val="Heading3"/>
      </w:pPr>
      <w:r>
        <w:t xml:space="preserve">Resource Constraints</w:t>
      </w:r>
    </w:p>
    <w:p>
      <w:pPr>
        <w:pStyle w:val="FirstParagraph"/>
      </w:pPr>
      <w:r>
        <w:t xml:space="preserve">The number of psychiatrists per capita in the Philippines remains low compared to global standards. In a sprawling city like Philippines Manila this disparity is exacerbated by uneven distribution of specialists. Many residents rely on public hospitals which are often overcrowded while private clinics may be financially out of reach for lower-income populations. Psychiatrists working in these settings must innovate, utilizing telemedicine and community-based interventions to expand their reach.</w:t>
      </w:r>
    </w:p>
    <w:bookmarkEnd w:id="22"/>
    <w:bookmarkStart w:id="23" w:name="socioeconomic-factors"/>
    <w:p>
      <w:pPr>
        <w:pStyle w:val="Heading3"/>
      </w:pPr>
      <w:r>
        <w:t xml:space="preserve">Socioeconomic Factors</w:t>
      </w:r>
    </w:p>
    <w:p>
      <w:pPr>
        <w:pStyle w:val="FirstParagraph"/>
      </w:pPr>
      <w:r>
        <w:t xml:space="preserve">The economic disparity evident across Philippines Manila directly impacts mental health outcomes. Poverty is a significant risk factor for developing severe mental disorders due to chronic stress, lack of nutrition, and exposure to violence. Psychiatrists in the city must adopt a holistic approach that considers socioeconomic determinants when crafting treatment plans.</w:t>
      </w:r>
    </w:p>
    <w:bookmarkEnd w:id="23"/>
    <w:bookmarkEnd w:id="24"/>
    <w:bookmarkStart w:id="28" w:name="X4b0950af13bb6c4debd374a95f20a9316c132e2"/>
    <w:p>
      <w:pPr>
        <w:pStyle w:val="Heading2"/>
      </w:pPr>
      <w:r>
        <w:t xml:space="preserve">The Comprehensive Approach of Modern Psychiatry</w:t>
      </w:r>
    </w:p>
    <w:p>
      <w:pPr>
        <w:pStyle w:val="FirstParagraph"/>
      </w:pPr>
      <w:r>
        <w:t xml:space="preserve">A psychiatrist is not merely a prescriber of medication; they are clinicians who integrate biological, psychological, and social perspectives to treat mental health disorders. In Philippines Manila this multidisciplinary approach is increasingly recognized as crucial for effective care.</w:t>
      </w:r>
    </w:p>
    <w:bookmarkStart w:id="25" w:name="diagnosis-and-assessment"/>
    <w:p>
      <w:pPr>
        <w:pStyle w:val="Heading3"/>
      </w:pPr>
      <w:r>
        <w:t xml:space="preserve">Diagnosis and Assessment</w:t>
      </w:r>
    </w:p>
    <w:p>
      <w:pPr>
        <w:pStyle w:val="FirstParagraph"/>
      </w:pPr>
      <w:r>
        <w:t xml:space="preserve">The first step in psychiatric care involves a thorough assessment. Psychiatrists use standardized diagnostic tools combined with clinical interviews to evaluate symptoms, medical history, and psychosocial factors. In the diverse population of Philippines Manila this requires cultural competence the ability to understand how language beliefs shape expressions of distress.</w:t>
      </w:r>
    </w:p>
    <w:bookmarkEnd w:id="25"/>
    <w:bookmarkStart w:id="26" w:name="pharmacological-intervention"/>
    <w:p>
      <w:pPr>
        <w:pStyle w:val="Heading3"/>
      </w:pPr>
      <w:r>
        <w:t xml:space="preserve">Pharmacological Intervention</w:t>
      </w:r>
    </w:p>
    <w:p>
      <w:pPr>
        <w:pStyle w:val="FirstParagraph"/>
      </w:pPr>
      <w:r>
        <w:t xml:space="preserve">Medication management remains a cornerstone of psychiatric treatment. Antidepressants antipsychotics mood stabilizers and anxiolytics are commonly prescribed to alleviate symptoms. Psychiatrists carefully monitor patients for side effects and efficacy ensuring that medication regimens are tailored to individual needs.</w:t>
      </w:r>
    </w:p>
    <w:bookmarkEnd w:id="26"/>
    <w:bookmarkStart w:id="27" w:name="psychotherapy-integration"/>
    <w:p>
      <w:pPr>
        <w:pStyle w:val="Heading3"/>
      </w:pPr>
      <w:r>
        <w:t xml:space="preserve">Psychotherapy Integration</w:t>
      </w:r>
    </w:p>
    <w:p>
      <w:pPr>
        <w:pStyle w:val="FirstParagraph"/>
      </w:pPr>
      <w:r>
        <w:t xml:space="preserve">Beyond medication many psychiatrists in Philippines Manila incorporate psychotherapeutic techniques such as Cognitive Behavioral Therapy (CBT) dialectical behavior therapy or supportive counseling. These therapies help patients develop coping strategies improve interpersonal relationships and address underlying trauma.</w:t>
      </w:r>
    </w:p>
    <w:bookmarkEnd w:id="27"/>
    <w:bookmarkEnd w:id="28"/>
    <w:bookmarkStart w:id="31" w:name="Xe8b4e382888cc78d0ca67a5ba668c5b51f46a5a"/>
    <w:p>
      <w:pPr>
        <w:pStyle w:val="Heading2"/>
      </w:pPr>
      <w:r>
        <w:t xml:space="preserve">The Impact of Psychiatry on Community Well-being</w:t>
      </w:r>
    </w:p>
    <w:p>
      <w:pPr>
        <w:pStyle w:val="FirstParagraph"/>
      </w:pPr>
      <w:r>
        <w:t xml:space="preserve">The work of a psychiatrist extends beyond individual patient encounters. By stabilizing individuals with severe mental illnesses psychiatrists contribute to reducing homelessness crime rates and family breakdowns in Philippines Manila. Furthermore their advocacy efforts can influence policy changes improving insurance coverage for mental health services and funding for community clinics.</w:t>
      </w:r>
    </w:p>
    <w:bookmarkStart w:id="29" w:name="workplace-mental-health"/>
    <w:p>
      <w:pPr>
        <w:pStyle w:val="Heading3"/>
      </w:pPr>
      <w:r>
        <w:t xml:space="preserve">Workplace Mental Health</w:t>
      </w:r>
    </w:p>
    <w:p>
      <w:pPr>
        <w:pStyle w:val="FirstParagraph"/>
      </w:pPr>
      <w:r>
        <w:t xml:space="preserve">As businesses in Philippines Manila grow they are increasingly aware of the importance of employee well-being. Psychiatrists collaborate with corporate entities to design wellness programs that reduce burnout and enhance productivity. This shift reflects a broader recognition that mental health is integral to overall success.</w:t>
      </w:r>
    </w:p>
    <w:bookmarkEnd w:id="29"/>
    <w:bookmarkStart w:id="30" w:name="school-and-youth-support"/>
    <w:p>
      <w:pPr>
        <w:pStyle w:val="Heading3"/>
      </w:pPr>
      <w:r>
        <w:t xml:space="preserve">School and Youth Support</w:t>
      </w:r>
    </w:p>
    <w:p>
      <w:pPr>
        <w:pStyle w:val="FirstParagraph"/>
      </w:pPr>
      <w:r>
        <w:t xml:space="preserve">Youth in Philippines Manila face immense pressure from academic expectations social media comparison and uncertain futures. Psychiatrists working with educational institutions help identify early signs of distress providing timely intervention that can prevent long-term complications such as substance abuse or suicide ideation.</w:t>
      </w:r>
    </w:p>
    <w:bookmarkEnd w:id="30"/>
    <w:bookmarkEnd w:id="31"/>
    <w:bookmarkStart w:id="34" w:name="X3a49c7367adbb8b191939d0eca6d91193536526"/>
    <w:p>
      <w:pPr>
        <w:pStyle w:val="Heading2"/>
      </w:pPr>
      <w:r>
        <w:t xml:space="preserve">The Future of Psychiatry in Philippines Manila</w:t>
      </w:r>
    </w:p>
    <w:p>
      <w:pPr>
        <w:pStyle w:val="FirstParagraph"/>
      </w:pPr>
      <w:r>
        <w:t xml:space="preserve">The future of psychiatric care in this vibrant city holds promise despite current challenges. Advances in digital health offer opportunities to bridge gaps in access. Telepsychiatry allows patients from remote areas within the metropolitan region to consult with specialists without traveling long distances.</w:t>
      </w:r>
    </w:p>
    <w:bookmarkStart w:id="32" w:name="policymaking-and-advocacy"/>
    <w:p>
      <w:pPr>
        <w:pStyle w:val="Heading3"/>
      </w:pPr>
      <w:r>
        <w:t xml:space="preserve">Policymaking and Advocacy</w:t>
      </w:r>
    </w:p>
    <w:p>
      <w:pPr>
        <w:pStyle w:val="FirstParagraph"/>
      </w:pPr>
      <w:r>
        <w:t xml:space="preserve">Government initiatives such as the Philippine Mental Health Act aim to integrate mental health into primary care and protect the rights of persons with mental illness. Psychiatrists are at the forefront of implementing these policies ensuring that legal frameworks translate into tangible services.</w:t>
      </w:r>
    </w:p>
    <w:bookmarkEnd w:id="32"/>
    <w:bookmarkStart w:id="33" w:name="collaborative-care-models"/>
    <w:p>
      <w:pPr>
        <w:pStyle w:val="Heading3"/>
      </w:pPr>
      <w:r>
        <w:t xml:space="preserve">Collaborative Care Models</w:t>
      </w:r>
    </w:p>
    <w:p>
      <w:pPr>
        <w:pStyle w:val="FirstParagraph"/>
      </w:pPr>
      <w:r>
        <w:t xml:space="preserve">Cross-disciplinary collaboration between psychiatrists psychologists social workers and nurses is becoming more common in Philippines Manila. These team-based approaches ensure comprehensive care addressing not just the clinical aspects of mental illness but also practical needs like housing employment support.</w:t>
      </w:r>
    </w:p>
    <w:bookmarkEnd w:id="33"/>
    <w:bookmarkEnd w:id="34"/>
    <w:bookmarkStart w:id="35" w:name="conclusion"/>
    <w:p>
      <w:pPr>
        <w:pStyle w:val="Heading2"/>
      </w:pPr>
      <w:r>
        <w:t xml:space="preserve">Conclusion</w:t>
      </w:r>
    </w:p>
    <w:p>
      <w:pPr>
        <w:pStyle w:val="FirstParagraph"/>
      </w:pPr>
      <w:r>
        <w:t xml:space="preserve">In conclusion the psychiatrist plays a pivotal role in shaping the mental health landscape of Philippines Manila. They serve as healers advocates educators and innovators amidst a backdrop of cultural complexity and resource constraints. Their work is vital not only for those suffering from mental illness but also for building a resilient compassionate society.</w:t>
      </w:r>
    </w:p>
    <w:p>
      <w:pPr>
        <w:pStyle w:val="BodyText"/>
      </w:pPr>
      <w:r>
        <w:t xml:space="preserve">As we move forward it is imperative that stakeholders—including government agencies private sector entities and the general public—continue to support initiatives that enhance psychiatric care in Philippines Manila. By doing so we honor the dignity of every individual and affirm the belief that mental health is fundamental to human flourishing.</w:t>
      </w:r>
    </w:p>
    <w:p>
      <w:pPr>
        <w:pStyle w:val="BodyText"/>
      </w:pPr>
      <w:r>
        <w:t xml:space="preserve">The journey toward equitable mental healthcare in this dynamic city is ongoing but with dedication collaboration and awareness significant progress can be made. The psychiatrist remains an essential guide on this path offering hope healing and understanding to those who need it most.</w:t>
      </w:r>
    </w:p>
    <w:bookmarkEnd w:id="35"/>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Philippines Manila</dc:title>
  <dc:creator/>
  <dc:language>en</dc:language>
  <cp:keywords/>
  <dcterms:created xsi:type="dcterms:W3CDTF">2026-07-29T15:32:38Z</dcterms:created>
  <dcterms:modified xsi:type="dcterms:W3CDTF">2026-07-29T15:32:38Z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