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Comprehensive</w:t>
      </w:r>
      <w:r>
        <w:t xml:space="preserve"> </w:t>
      </w:r>
      <w:r>
        <w:t xml:space="preserve">Essay</w:t>
      </w:r>
    </w:p>
    <w:bookmarkStart w:id="27" w:name="X8f36e98f2736d053e33ca3f775f8aed171db535"/>
    <w:p>
      <w:pPr>
        <w:pStyle w:val="Heading1"/>
      </w:pPr>
      <w:r>
        <w:t xml:space="preserve">The Role of the Psychiatrist in Spain Valencia: A Comprehensive Essay on Mental Health Care, Cultural Context, and Professional Practice</w:t>
      </w:r>
    </w:p>
    <w:p>
      <w:pPr>
        <w:pStyle w:val="FirstParagraph"/>
      </w:pPr>
      <w:r>
        <w:rPr>
          <w:iCs/>
          <w:i/>
          <w:bCs/>
          <w:b/>
        </w:rPr>
        <w:t xml:space="preserve">Note:</w:t>
      </w:r>
      <w:r>
        <w:t xml:space="preserve">In this essay document about a</w:t>
      </w:r>
      <w:r>
        <w:t xml:space="preserve"> </w:t>
      </w:r>
      <w:r>
        <w:t xml:space="preserve">Psychiatrist</w:t>
      </w:r>
      <w:r>
        <w:t xml:space="preserve">, we explore the nuances of mental health care within the specific geographic and cultural context of</w:t>
      </w:r>
      <w:r>
        <w:t xml:space="preserve"> </w:t>
      </w:r>
      <w:r>
        <w:t xml:space="preserve">Spain Valencia</w:t>
      </w:r>
      <w:r>
        <w:t xml:space="preserve">. The integration of clinical expertise with regional healthcare policies provides a unique framework for understanding modern psychiatry.</w:t>
      </w:r>
    </w:p>
    <w:bookmarkStart w:id="20" w:name="X093f0de1563094981135b770a554a15b6f73a7b"/>
    <w:p>
      <w:pPr>
        <w:pStyle w:val="Heading2"/>
      </w:pPr>
      <w:r>
        <w:t xml:space="preserve">Introduction: The Intersection of Medicine and Humanity in Valencia</w:t>
      </w:r>
    </w:p>
    <w:p>
      <w:pPr>
        <w:pStyle w:val="FirstParagraph"/>
      </w:pPr>
      <w:r>
        <w:t xml:space="preserve">Mental health has emerged as one of the most critical components of public health in the twenty-first century. In</w:t>
      </w:r>
      <w:r>
        <w:t xml:space="preserve"> </w:t>
      </w:r>
      <w:r>
        <w:t xml:space="preserve">Spain Valencia</w:t>
      </w:r>
      <w:r>
        <w:t xml:space="preserve">, a region renowned for its vibrant culture, historic architecture, and warm Mediterranean lifestyle, the conversation surrounding psychological well-being is evolving rapidly. At the heart of this evolution stands the</w:t>
      </w:r>
      <w:r>
        <w:t xml:space="preserve"> </w:t>
      </w:r>
      <w:r>
        <w:t xml:space="preserve">Psychiatrist</w:t>
      </w:r>
      <w:r>
        <w:t xml:space="preserve">, a medical doctor specialized in diagnosing, treating, and preventing mental disorders. This essay explores the multifaceted role of the</w:t>
      </w:r>
      <w:r>
        <w:t xml:space="preserve"> </w:t>
      </w:r>
      <w:r>
        <w:t xml:space="preserve">Psychiatrist</w:t>
      </w:r>
      <w:r>
        <w:t xml:space="preserve"> </w:t>
      </w:r>
      <w:r>
        <w:t xml:space="preserve">in</w:t>
      </w:r>
      <w:r>
        <w:t xml:space="preserve"> </w:t>
      </w:r>
      <w:r>
        <w:t xml:space="preserve">Spain Valencia</w:t>
      </w:r>
      <w:r>
        <w:t xml:space="preserve">, examining how local healthcare structures, cultural attitudes toward mental health, and advanced medical practices converge to serve the population.</w:t>
      </w:r>
    </w:p>
    <w:p>
      <w:pPr>
        <w:pStyle w:val="BodyText"/>
      </w:pPr>
      <w:r>
        <w:t xml:space="preserve">The presence of a qualified</w:t>
      </w:r>
    </w:p>
    <w:p>
      <w:pPr>
        <w:pStyle w:val="BodyText"/>
      </w:pPr>
      <w:r>
        <w:t xml:space="preserve">Psychiatrist is not merely a medical necessity but a societal imperative. In</w:t>
      </w:r>
      <w:r>
        <w:t xml:space="preserve"> </w:t>
      </w:r>
      <w:r>
        <w:t xml:space="preserve">Spain Valencia</w:t>
      </w:r>
      <w:r>
        <w:t xml:space="preserve">, where community ties are strong and family structures often play a central role in patient care, the approach to psychiatry must be holistic. This document aims to elucidate why the services of a</w:t>
      </w:r>
    </w:p>
    <w:p>
      <w:pPr>
        <w:pStyle w:val="BodyText"/>
      </w:pPr>
      <w:r>
        <w:t xml:space="preserve">Psychiatrist are vital in this region and how they operate within the broader healthcare ecosystem of</w:t>
      </w:r>
    </w:p>
    <w:p>
      <w:pPr>
        <w:pStyle w:val="BodyText"/>
      </w:pPr>
      <w:r>
        <w:t xml:space="preserve">Spain Valencia.</w:t>
      </w:r>
    </w:p>
    <w:bookmarkEnd w:id="20"/>
    <w:bookmarkStart w:id="21" w:name="Xbb12d588c613987cdf3908348a2524914a9c802"/>
    <w:p>
      <w:pPr>
        <w:pStyle w:val="Heading2"/>
      </w:pPr>
      <w:r>
        <w:t xml:space="preserve">The Professional Scope: What Does a Psychiatrist Do?</w:t>
      </w:r>
    </w:p>
    <w:p>
      <w:pPr>
        <w:pStyle w:val="FirstParagraph"/>
      </w:pPr>
      <w:r>
        <w:t xml:space="preserve">To understand the importance of a</w:t>
      </w:r>
    </w:p>
    <w:p>
      <w:pPr>
        <w:pStyle w:val="BodyText"/>
      </w:pPr>
      <w:r>
        <w:t xml:space="preserve">Psychiatrist in</w:t>
      </w:r>
    </w:p>
    <w:p>
      <w:pPr>
        <w:pStyle w:val="BodyText"/>
      </w:pPr>
      <w:r>
        <w:t xml:space="preserve">Spain Valencia, one must first define their professional scope. Unlike psychologists, who primarily use talk therapy, a</w:t>
      </w:r>
    </w:p>
    <w:p>
      <w:pPr>
        <w:pStyle w:val="BodyText"/>
      </w:pPr>
      <w:r>
        <w:t xml:space="preserve">Psychiatrist is a medical doctor (MD) who can prescribe medication and utilize biological treatments alongside psychotherapy. In</w:t>
      </w:r>
    </w:p>
    <w:p>
      <w:pPr>
        <w:pStyle w:val="BodyText"/>
      </w:pPr>
      <w:r>
        <w:t xml:space="preserve">Spain Valencia, this distinction is crucial because many patients suffer from conditions that have strong biological components, such as severe depression, bipolar disorder, schizophrenia, or anxiety disorders rooted in neurochemical imbalances.</w:t>
      </w:r>
    </w:p>
    <w:p>
      <w:pPr>
        <w:pStyle w:val="BodyText"/>
      </w:pPr>
      <w:r>
        <w:t xml:space="preserve">The</w:t>
      </w:r>
    </w:p>
    <w:p>
      <w:pPr>
        <w:pStyle w:val="BodyText"/>
      </w:pPr>
      <w:r>
        <w:t xml:space="preserve">Psychiatrist serves as the primary investigator for these complex conditions. In the context of</w:t>
      </w:r>
    </w:p>
    <w:p>
      <w:pPr>
        <w:pStyle w:val="BodyText"/>
      </w:pPr>
      <w:r>
        <w:t xml:space="preserve">Spain Valencia, where access to advanced medical facilities is relatively high, a</w:t>
      </w:r>
    </w:p>
    <w:p>
      <w:pPr>
        <w:pStyle w:val="BodyText"/>
      </w:pPr>
      <w:r>
        <w:t xml:space="preserve">Psychiatrist often collaborates with neurologists, general practitioners, and mental health nurses. This interdisciplinary approach ensures that patients receive comprehensive care. For instance, when a patient in</w:t>
      </w:r>
    </w:p>
    <w:p>
      <w:pPr>
        <w:pStyle w:val="BodyText"/>
      </w:pPr>
      <w:r>
        <w:t xml:space="preserve">Spain Valencia presents with symptoms of burnout or chronic stress—common issues in modern urban life like that of Valencia city—the</w:t>
      </w:r>
    </w:p>
    <w:p>
      <w:pPr>
        <w:pStyle w:val="BodyText"/>
      </w:pPr>
      <w:r>
        <w:t xml:space="preserve">Psychiatrist is often the first point of contact for medical intervention.</w:t>
      </w:r>
    </w:p>
    <w:bookmarkEnd w:id="21"/>
    <w:bookmarkStart w:id="22" w:name="Xd695b6053873f3af870c9f5fd77047b384dc449"/>
    <w:p>
      <w:pPr>
        <w:pStyle w:val="Heading2"/>
      </w:pPr>
      <w:r>
        <w:t xml:space="preserve">The Healthcare Framework in Spain Valencia</w:t>
      </w:r>
    </w:p>
    <w:p>
      <w:pPr>
        <w:pStyle w:val="FirstParagraph"/>
      </w:pPr>
      <w:r>
        <w:t xml:space="preserve">The practice of psychiatry does not occur in a vacuum; it is deeply influenced by the healthcare system. In</w:t>
      </w:r>
    </w:p>
    <w:p>
      <w:pPr>
        <w:pStyle w:val="BodyText"/>
      </w:pPr>
      <w:r>
        <w:t xml:space="preserve">Spain Valencia, healthcare is largely provided through the public health network known as "La Sanidad Pública," administered by the Valencian Health Institute (IvIS). Within this system, a</w:t>
      </w:r>
    </w:p>
    <w:p>
      <w:pPr>
        <w:pStyle w:val="BodyText"/>
      </w:pPr>
      <w:r>
        <w:t xml:space="preserve">Psychiatrist works within Community Mental Health Centers ("Centros de Salud Mental").</w:t>
      </w:r>
    </w:p>
    <w:p>
      <w:pPr>
        <w:pStyle w:val="BodyText"/>
      </w:pPr>
      <w:r>
        <w:t xml:space="preserve">The role of the</w:t>
      </w:r>
    </w:p>
    <w:p>
      <w:pPr>
        <w:pStyle w:val="BodyText"/>
      </w:pPr>
      <w:r>
        <w:t xml:space="preserve">Psychiatrist in this public framework is to ensure equitable access to mental health services for all residents of</w:t>
      </w:r>
    </w:p>
    <w:p>
      <w:pPr>
        <w:pStyle w:val="BodyText"/>
      </w:pPr>
      <w:r>
        <w:t xml:space="preserve">Spain Valencia. This involves managing waiting lists, coordinating with primary care physicians, and ensuring that psychiatric interventions are evidence-based. However, many individuals in</w:t>
      </w:r>
    </w:p>
    <w:p>
      <w:pPr>
        <w:pStyle w:val="BodyText"/>
      </w:pPr>
      <w:r>
        <w:t xml:space="preserve">Spain Valencia also choose private care. In the private sector in</w:t>
      </w:r>
    </w:p>
    <w:p>
      <w:pPr>
        <w:pStyle w:val="BodyText"/>
      </w:pPr>
      <w:r>
        <w:t xml:space="preserve">Spain Valencia, a</w:t>
      </w:r>
    </w:p>
    <w:p>
      <w:pPr>
        <w:pStyle w:val="BodyText"/>
      </w:pPr>
      <w:r>
        <w:t xml:space="preserve">Psychiatrist may offer more personalized, longer consultation times and a wider array of therapeutic options, including specialized treatments for trauma or eating disorders.</w:t>
      </w:r>
    </w:p>
    <w:p>
      <w:pPr>
        <w:pStyle w:val="BodyText"/>
      </w:pPr>
      <w:r>
        <w:t xml:space="preserve">Regardless of whether the care is public or private in</w:t>
      </w:r>
    </w:p>
    <w:p>
      <w:pPr>
        <w:pStyle w:val="BodyText"/>
      </w:pPr>
      <w:r>
        <w:t xml:space="preserve">Spain Valencia, the</w:t>
      </w:r>
    </w:p>
    <w:p>
      <w:pPr>
        <w:pStyle w:val="BodyText"/>
      </w:pPr>
      <w:r>
        <w:t xml:space="preserve">Psychiatrist remains the cornerstone of psychiatric treatment. They are responsible for conducting comprehensive psychiatric evaluations, which include reviewing medical history, performing mental status examinations, and ordering necessary laboratory tests to rule out organic causes for psychological symptoms.</w:t>
      </w:r>
    </w:p>
    <w:bookmarkEnd w:id="22"/>
    <w:bookmarkStart w:id="23" w:name="X2e6f6c3063327aa61ce041d1529bdf0ea324d55"/>
    <w:p>
      <w:pPr>
        <w:pStyle w:val="Heading2"/>
      </w:pPr>
      <w:r>
        <w:t xml:space="preserve">Cultural Nuances and Stigma in Spain Valencia</w:t>
      </w:r>
    </w:p>
    <w:p>
      <w:pPr>
        <w:pStyle w:val="FirstParagraph"/>
      </w:pPr>
      <w:r>
        <w:t xml:space="preserve">A critical aspect of working as a</w:t>
      </w:r>
    </w:p>
    <w:p>
      <w:pPr>
        <w:pStyle w:val="BodyText"/>
      </w:pPr>
      <w:r>
        <w:t xml:space="preserve">Psychiatrist in</w:t>
      </w:r>
    </w:p>
    <w:p>
      <w:pPr>
        <w:pStyle w:val="BodyText"/>
      </w:pPr>
      <w:r>
        <w:t xml:space="preserve">Spain Valencia is navigating the cultural landscape. Historically, mental health issues carried a significant stigma across Southern Europe. While this has improved dramatically in recent years, particularly among younger generations in</w:t>
      </w:r>
    </w:p>
    <w:p>
      <w:pPr>
        <w:pStyle w:val="BodyText"/>
      </w:pPr>
      <w:r>
        <w:t xml:space="preserve">Spain Valencia, barriers to seeking help still exist.</w:t>
      </w:r>
    </w:p>
    <w:p>
      <w:pPr>
        <w:pStyle w:val="BodyText"/>
      </w:pPr>
      <w:r>
        <w:t xml:space="preserve">The</w:t>
      </w:r>
    </w:p>
    <w:p>
      <w:pPr>
        <w:pStyle w:val="BodyText"/>
      </w:pPr>
      <w:r>
        <w:t xml:space="preserve">Psychiatrist plays a pivotal role in destigmatizing mental illness. In</w:t>
      </w:r>
    </w:p>
    <w:p>
      <w:pPr>
        <w:pStyle w:val="BodyText"/>
      </w:pPr>
      <w:r>
        <w:t xml:space="preserve">Spain Valencia, psychiatrists often engage in educational outreach, working with schools, community centers, and local government bodies to promote mental health awareness. By framing mental health care as a routine aspect of overall well-being—similar to visiting an orthopedist for a broken bone—a</w:t>
      </w:r>
    </w:p>
    <w:p>
      <w:pPr>
        <w:pStyle w:val="BodyText"/>
      </w:pPr>
      <w:r>
        <w:t xml:space="preserve">Psychiatrist helps normalize the conversation.</w:t>
      </w:r>
    </w:p>
    <w:p>
      <w:pPr>
        <w:pStyle w:val="BodyText"/>
      </w:pPr>
      <w:r>
        <w:t xml:space="preserve">Furthermore, cultural sensitivity is essential.</w:t>
      </w:r>
    </w:p>
    <w:p>
      <w:pPr>
        <w:pStyle w:val="BodyText"/>
      </w:pPr>
      <w:r>
        <w:t xml:space="preserve">Spain Valencia has become increasingly diverse, with communities from Latin America, North Africa, and other parts of Europe settling in the region. A skilled</w:t>
      </w:r>
    </w:p>
    <w:p>
      <w:pPr>
        <w:pStyle w:val="BodyText"/>
      </w:pPr>
      <w:r>
        <w:t xml:space="preserve">Psychiatrist must be adept at understanding how cultural background influences the expression of symptoms. For example, somatic complaints (physical symptoms) may be more common in some cultures than psychological distress. The</w:t>
      </w:r>
    </w:p>
    <w:p>
      <w:pPr>
        <w:pStyle w:val="BodyText"/>
      </w:pPr>
      <w:r>
        <w:t xml:space="preserve">Psychiatrist must interpret these nuances correctly to provide an accurate diagnosis and effective treatment plan.</w:t>
      </w:r>
    </w:p>
    <w:bookmarkEnd w:id="23"/>
    <w:bookmarkStart w:id="24" w:name="Xdbc4f245f9e298b4ca2d9896e75d545750dface"/>
    <w:p>
      <w:pPr>
        <w:pStyle w:val="Heading2"/>
      </w:pPr>
      <w:r>
        <w:t xml:space="preserve">The Treatment Modalities: Beyond Medication</w:t>
      </w:r>
    </w:p>
    <w:p>
      <w:pPr>
        <w:pStyle w:val="FirstParagraph"/>
      </w:pPr>
      <w:r>
        <w:t xml:space="preserve">In</w:t>
      </w:r>
    </w:p>
    <w:p>
      <w:pPr>
        <w:pStyle w:val="BodyText"/>
      </w:pPr>
      <w:r>
        <w:t xml:space="preserve">Spain Valencia, the modern</w:t>
      </w:r>
    </w:p>
    <w:p>
      <w:pPr>
        <w:pStyle w:val="BodyText"/>
      </w:pPr>
      <w:r>
        <w:t xml:space="preserve">Psychiatrist rarely relies on medication alone. The standard of care emphasizes a biopsychosocial model. This means that while a</w:t>
      </w:r>
    </w:p>
    <w:p>
      <w:pPr>
        <w:pStyle w:val="BodyText"/>
      </w:pPr>
      <w:r>
        <w:t xml:space="preserve">Psychiatrist may prescribe antidepressants, antipsychotics, or mood stabilizers to manage chemical imbalances, they also integrate psychotherapy techniques.</w:t>
      </w:r>
    </w:p>
    <w:p>
      <w:pPr>
        <w:pStyle w:val="BodyText"/>
      </w:pPr>
      <w:r>
        <w:t xml:space="preserve">In</w:t>
      </w:r>
    </w:p>
    <w:p>
      <w:pPr>
        <w:pStyle w:val="BodyText"/>
      </w:pPr>
      <w:r>
        <w:t xml:space="preserve">Spain Valencia, popular therapeutic approaches include Cognitive Behavioral Therapy (CBT), which is highly effective for anxiety and depression. A</w:t>
      </w:r>
    </w:p>
    <w:p>
      <w:pPr>
        <w:pStyle w:val="BodyText"/>
      </w:pPr>
      <w:r>
        <w:t xml:space="preserve">Psychiatrist might utilize CBT strategies themselves or refer the patient to a specialized psychotherapist while managing the pharmacological aspect of treatment. Additionally, there is a growing emphasis on lifestyle psychiatry in</w:t>
      </w:r>
    </w:p>
    <w:p>
      <w:pPr>
        <w:pStyle w:val="BodyText"/>
      </w:pPr>
      <w:r>
        <w:t xml:space="preserve">Spain Valencia. Given the region's strong culture of outdoor activity and Mediterranean diet, a</w:t>
      </w:r>
    </w:p>
    <w:p>
      <w:pPr>
        <w:pStyle w:val="BodyText"/>
      </w:pPr>
      <w:r>
        <w:t xml:space="preserve">Psychiatrist often advises patients on how physical exercise, social engagement, and nutrition can complement medical treatment.</w:t>
      </w:r>
    </w:p>
    <w:p>
      <w:pPr>
        <w:pStyle w:val="BodyText"/>
      </w:pPr>
      <w:r>
        <w:t xml:space="preserve">This holistic approach is particularly relevant in</w:t>
      </w:r>
    </w:p>
    <w:p>
      <w:pPr>
        <w:pStyle w:val="BodyText"/>
      </w:pPr>
      <w:r>
        <w:t xml:space="preserve">Spain Valencia, where the climate encourages an active outdoor lifestyle. A</w:t>
      </w:r>
    </w:p>
    <w:p>
      <w:pPr>
        <w:pStyle w:val="BodyText"/>
      </w:pPr>
      <w:r>
        <w:t xml:space="preserve">Psychiatrist might encourage patients to participate in community events or sports, leveraging the local environment to support mental recovery. This integration of medical science with regional lifestyle factors distinguishes the practice of a</w:t>
      </w:r>
    </w:p>
    <w:p>
      <w:pPr>
        <w:pStyle w:val="BodyText"/>
      </w:pPr>
      <w:r>
        <w:t xml:space="preserve">Psychiatrist in this specific locale.</w:t>
      </w:r>
    </w:p>
    <w:bookmarkEnd w:id="24"/>
    <w:bookmarkStart w:id="25" w:name="X84fd88dfd9d879ecb55829b15fb3698fd056d87"/>
    <w:p>
      <w:pPr>
        <w:pStyle w:val="Heading2"/>
      </w:pPr>
      <w:r>
        <w:t xml:space="preserve">The Future of Psychiatry in Spain Valencia</w:t>
      </w:r>
    </w:p>
    <w:p>
      <w:pPr>
        <w:pStyle w:val="FirstParagraph"/>
      </w:pPr>
      <w:r>
        <w:t xml:space="preserve">The future for a</w:t>
      </w:r>
    </w:p>
    <w:p>
      <w:pPr>
        <w:pStyle w:val="BodyText"/>
      </w:pPr>
      <w:r>
        <w:t xml:space="preserve">Psychiatrist in</w:t>
      </w:r>
    </w:p>
    <w:p>
      <w:pPr>
        <w:pStyle w:val="BodyText"/>
      </w:pPr>
      <w:r>
        <w:t xml:space="preserve">Spain Valencia looks promising yet challenging. With the rise of telemedicine, especially accelerated by recent global health events, a</w:t>
      </w:r>
    </w:p>
    <w:p>
      <w:pPr>
        <w:pStyle w:val="BodyText"/>
      </w:pPr>
      <w:r>
        <w:t xml:space="preserve">Psychiatrist now has the tools to reach patients in rural areas of the Valencian Community that were previously underserved. This digital expansion ensures that geographic barriers do not prevent someone in</w:t>
      </w:r>
    </w:p>
    <w:p>
      <w:pPr>
        <w:pStyle w:val="BodyText"/>
      </w:pPr>
      <w:r>
        <w:t xml:space="preserve">Spain Valencia from accessing expert psychiatric care.</w:t>
      </w:r>
    </w:p>
    <w:p>
      <w:pPr>
        <w:pStyle w:val="BodyText"/>
      </w:pPr>
      <w:r>
        <w:t xml:space="preserve">Moreover, as research into neuroscience advances, a</w:t>
      </w:r>
    </w:p>
    <w:p>
      <w:pPr>
        <w:pStyle w:val="BodyText"/>
      </w:pPr>
      <w:r>
        <w:t xml:space="preserve">Psychiatrist will have access to new treatments, such as transcranial magnetic stimulation (TMS) and novel pharmacological agents. In</w:t>
      </w:r>
    </w:p>
    <w:p>
      <w:pPr>
        <w:pStyle w:val="BodyText"/>
      </w:pPr>
      <w:r>
        <w:t xml:space="preserve">Spain Valencia, leading hospitals and clinics are increasingly investing in these technologies, meaning that the local</w:t>
      </w:r>
    </w:p>
    <w:p>
      <w:pPr>
        <w:pStyle w:val="BodyText"/>
      </w:pPr>
      <w:r>
        <w:t xml:space="preserve">Psychiatrist is at the forefront of global mental health innovation.</w:t>
      </w:r>
    </w:p>
    <w:p>
      <w:pPr>
        <w:pStyle w:val="BodyText"/>
      </w:pPr>
      <w:r>
        <w:t xml:space="preserve">The demand for mental health services continues to grow in</w:t>
      </w:r>
    </w:p>
    <w:p>
      <w:pPr>
        <w:pStyle w:val="BodyText"/>
      </w:pPr>
      <w:r>
        <w:t xml:space="preserve">Spain Valencia, driven by an aging population, increased awareness, and the complexities of modern life. Consequently, the role of the</w:t>
      </w:r>
    </w:p>
    <w:p>
      <w:pPr>
        <w:pStyle w:val="BodyText"/>
      </w:pPr>
      <w:r>
        <w:t xml:space="preserve">Psychiatrist is expanding beyond traditional clinical settings into workplaces, schools, and digital platforms. This expansion highlights the indispensable nature of psychiatric care in maintaining a healthy society.</w:t>
      </w:r>
    </w:p>
    <w:bookmarkEnd w:id="25"/>
    <w:bookmarkStart w:id="26" w:name="X0a7adc80a9215b85a37fc9c6d1ed6e6391812cc"/>
    <w:p>
      <w:pPr>
        <w:pStyle w:val="Heading2"/>
      </w:pPr>
      <w:r>
        <w:t xml:space="preserve">Conclusion: The Indispensable Guide to Mental Wellness</w:t>
      </w:r>
    </w:p>
    <w:p>
      <w:pPr>
        <w:pStyle w:val="FirstParagraph"/>
      </w:pPr>
      <w:r>
        <w:t xml:space="preserve">In conclusion, the</w:t>
      </w:r>
    </w:p>
    <w:p>
      <w:pPr>
        <w:pStyle w:val="BodyText"/>
      </w:pPr>
      <w:r>
        <w:t xml:space="preserve">Psychiatrist in</w:t>
      </w:r>
    </w:p>
    <w:p>
      <w:pPr>
        <w:pStyle w:val="BodyText"/>
      </w:pPr>
      <w:r>
        <w:t xml:space="preserve">Spain Valencia serves as a vital guardian of mental health, bridging the gap between medical science and human experience. Through their expertise in diagnosis, medication management, and therapeutic guidance, they provide essential support to individuals facing psychological challenges. The unique cultural and healthcare landscape of</w:t>
      </w:r>
    </w:p>
    <w:p>
      <w:pPr>
        <w:pStyle w:val="BodyText"/>
      </w:pPr>
      <w:r>
        <w:t xml:space="preserve">Spain Valencia offers both opportunities and challenges for these professionals.</w:t>
      </w:r>
    </w:p>
    <w:p>
      <w:pPr>
        <w:pStyle w:val="BodyText"/>
      </w:pPr>
      <w:r>
        <w:t xml:space="preserve">The integration of public health resources with private care options ensures that a wide range of patients can access the help they need. Furthermore, by addressing stigma and promoting cultural sensitivity, a</w:t>
      </w:r>
    </w:p>
    <w:p>
      <w:pPr>
        <w:pStyle w:val="BodyText"/>
      </w:pPr>
      <w:r>
        <w:t xml:space="preserve">Psychiatrist helps foster a more compassionate and understanding society in</w:t>
      </w:r>
    </w:p>
    <w:p>
      <w:pPr>
        <w:pStyle w:val="BodyText"/>
      </w:pPr>
      <w:r>
        <w:t xml:space="preserve">Spain Valencia. As we move forward, the continued collaboration between psychiatrists, healthcare policymakers, and the community will be essential to building a resilient mental health infrastructure. For anyone seeking help for mental health issues in</w:t>
      </w:r>
    </w:p>
    <w:p>
      <w:pPr>
        <w:pStyle w:val="BodyText"/>
      </w:pPr>
      <w:r>
        <w:t xml:space="preserve">Spain Valencia, consulting with a qualified</w:t>
      </w:r>
    </w:p>
    <w:p>
      <w:pPr>
        <w:pStyle w:val="BodyText"/>
      </w:pPr>
      <w:r>
        <w:t xml:space="preserve">Psychiatrist is the most effective first step toward recovery and well-being.</w:t>
      </w:r>
    </w:p>
    <w:p>
      <w:pPr>
        <w:pStyle w:val="BodyText"/>
      </w:pPr>
      <w:r>
        <w:t xml:space="preserve">This essay document underscores that the presence of a dedicated</w:t>
      </w:r>
    </w:p>
    <w:p>
      <w:pPr>
        <w:pStyle w:val="BodyText"/>
      </w:pPr>
      <w:r>
        <w:t xml:space="preserve">Psychiatrist is not just a medical service but a cornerstone of public health in</w:t>
      </w:r>
    </w:p>
    <w:p>
      <w:pPr>
        <w:pStyle w:val="BodyText"/>
      </w:pPr>
      <w:r>
        <w:t xml:space="preserve">Spain Valencia, ensuring that the mental vitality of the population is preserved and enhanced for future generations.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Psychiatrist in Spain Valencia: A Comprehensive Essay</dc:title>
  <dc:creator/>
  <dc:language>en</dc:language>
  <cp:keywords/>
  <dcterms:created xsi:type="dcterms:W3CDTF">2026-07-29T07:22:12Z</dcterms:created>
  <dcterms:modified xsi:type="dcterms:W3CDTF">2026-07-29T07:22:12Z</dcterms:modified>
</cp:coreProperties>
</file>

<file path=docProps/custom.xml><?xml version="1.0" encoding="utf-8"?>
<Properties xmlns="http://schemas.openxmlformats.org/officeDocument/2006/custom-properties" xmlns:vt="http://schemas.openxmlformats.org/officeDocument/2006/docPropsVTypes"/>
</file>