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bea63bb1fb407803201383f5137d33f609e654"/>
    <w:p>
      <w:pPr>
        <w:pStyle w:val="Heading1"/>
      </w:pPr>
      <w:r>
        <w:t xml:space="preserve">The Evolving Landscape of Mental Healthcare in Thailand Bangkok</w:t>
      </w:r>
    </w:p>
    <w:p>
      <w:pPr>
        <w:pStyle w:val="FirstParagraph"/>
      </w:pPr>
      <w:r>
        <w:t xml:space="preserve">In recent years, the intersection of traditional Eastern philosophies and modern Western medical practices has created a unique healthcare environment. Nowhere is this more evident than in the rapidly developing field of mental health within Southeast Asia. Specifically, the role of a</w:t>
      </w:r>
      <w:r>
        <w:t xml:space="preserve"> </w:t>
      </w:r>
      <w:r>
        <w:rPr>
          <w:bCs/>
          <w:b/>
        </w:rPr>
        <w:t xml:space="preserve">Psychiatrist</w:t>
      </w:r>
      <w:r>
        <w:t xml:space="preserve"> </w:t>
      </w:r>
      <w:r>
        <w:t xml:space="preserve">has become increasingly pivotal as societal awareness regarding psychological well-being grows. This transformation is particularly noticeable in Thailand Bangkok, a bustling metropolis that serves as both the cultural heart and economic hub of the nation. As urbanization accelerates and lifestyle pressures mount, understanding the function and importance of psychiatric care in this specific geographic context is essential for residents, expatriates, and policymakers alike.</w:t>
      </w:r>
    </w:p>
    <w:bookmarkStart w:id="20" w:name="X28d963b9865147bbb9426e754be4ea46f29948c"/>
    <w:p>
      <w:pPr>
        <w:pStyle w:val="Heading2"/>
      </w:pPr>
      <w:r>
        <w:t xml:space="preserve">Defining the Role of a Modern Psychiatrist</w:t>
      </w:r>
    </w:p>
    <w:p>
      <w:pPr>
        <w:pStyle w:val="FirstParagraph"/>
      </w:pPr>
      <w:r>
        <w:t xml:space="preserve">To understand the current healthcare landscape in Thailand Bangkok one must first define what a psychiatrist does. Unlike psychologists or counselors who primarily provide talk therapy, a psychiatrist is a medical doctor (MD) specializing in mental health. They are uniquely qualified to diagnose complex psychiatric conditions through medical evaluation and, crucially, to prescribe medication when necessary. This biological approach complements therapeutic interventions, offering a holistic pathway to recovery for conditions such as depression anxiety bipolar disorder schizophrenia and trauma-related disorders.</w:t>
      </w:r>
    </w:p>
    <w:p>
      <w:pPr>
        <w:pStyle w:val="BodyText"/>
      </w:pPr>
      <w:r>
        <w:t xml:space="preserve">In the context of Thailand Bangkok the demand for these specialized services is rising sharply. The fast-paced nature of life in one of Asia’s most dynamic cities creates significant stressors. Long working hours, traffic congestion, social media pressure contribute to a growing prevalence of anxiety and depressive disorders. Consequently the role of a</w:t>
      </w:r>
      <w:r>
        <w:t xml:space="preserve"> </w:t>
      </w:r>
      <w:r>
        <w:rPr>
          <w:bCs/>
          <w:b/>
        </w:rPr>
        <w:t xml:space="preserve">Psychiatrist</w:t>
      </w:r>
      <w:r>
        <w:t xml:space="preserve"> </w:t>
      </w:r>
      <w:r>
        <w:t xml:space="preserve">extends beyond mere treatment; it involves education destigmatization and community building. Professionals in this field are not only treating individual patients but also shaping public perception about mental health across the region.</w:t>
      </w:r>
    </w:p>
    <w:bookmarkEnd w:id="20"/>
    <w:bookmarkStart w:id="21" w:name="X2a3f4580ae991c700565ac484d285a7fb70a293"/>
    <w:p>
      <w:pPr>
        <w:pStyle w:val="Heading2"/>
      </w:pPr>
      <w:r>
        <w:t xml:space="preserve">The Unique Cultural Context of Thailand Bangkok</w:t>
      </w:r>
    </w:p>
    <w:p>
      <w:pPr>
        <w:pStyle w:val="FirstParagraph"/>
      </w:pPr>
      <w:r>
        <w:t xml:space="preserve">The effectiveness of psychiatric care depends heavily on cultural sensitivity. In Thailand Bangkok patients often come from diverse backgrounds ranging from traditional rural migrants to international business executives. A key challenge in this setting is the lingering stigma associated with mental illness. Historically mental health issues were sometimes viewed through a spiritual or karmic lens rather than a medical one while seeking help for psychological distress could carry social shame.</w:t>
      </w:r>
    </w:p>
    <w:p>
      <w:pPr>
        <w:pStyle w:val="BodyText"/>
      </w:pPr>
      <w:r>
        <w:t xml:space="preserve">However, there is a profound shift occurring within Thailand Bangkok. Younger generations are more open to discussing their emotions and seeking professional help. This cultural evolution means that psychiatrists in this region must be bilingual and bicultural often needing to navigate between Western diagnostic criteria (such as the DSM-5) and local beliefs about harmony family dynamics and spiritual well-being. A competent</w:t>
      </w:r>
      <w:r>
        <w:t xml:space="preserve"> </w:t>
      </w:r>
      <w:r>
        <w:rPr>
          <w:bCs/>
          <w:b/>
        </w:rPr>
        <w:t xml:space="preserve">Psychiatrist</w:t>
      </w:r>
      <w:r>
        <w:t xml:space="preserve"> </w:t>
      </w:r>
      <w:r>
        <w:t xml:space="preserve">in Thailand Bangkok will integrate these elements into treatment plans ensuring that care is not only clinically sound but also culturally resonant for the patient.</w:t>
      </w:r>
    </w:p>
    <w:bookmarkEnd w:id="21"/>
    <w:bookmarkStart w:id="22" w:name="X184078c61598e2913bcfc852cc3ffbad16626f1"/>
    <w:p>
      <w:pPr>
        <w:pStyle w:val="Heading2"/>
      </w:pPr>
      <w:r>
        <w:t xml:space="preserve">The Rise of Private Healthcare and International Standards</w:t>
      </w:r>
    </w:p>
    <w:p>
      <w:pPr>
        <w:pStyle w:val="FirstParagraph"/>
      </w:pPr>
      <w:r>
        <w:t xml:space="preserve">A defining feature of mental health services in Thailand Bangkok is the strength of its private healthcare sector. World-renowned hospitals such as Bumrungrad Bangkok Hospital Samitivej and Yanhee Medical Institute have invested heavily in their psychiatric departments to meet international standards. These institutions attract top talent from around the globe resulting in a pool of highly trained</w:t>
      </w:r>
      <w:r>
        <w:t xml:space="preserve"> </w:t>
      </w:r>
      <w:r>
        <w:rPr>
          <w:bCs/>
          <w:b/>
        </w:rPr>
        <w:t xml:space="preserve">Psychiatrist</w:t>
      </w:r>
      <w:r>
        <w:t xml:space="preserve"> </w:t>
      </w:r>
      <w:r>
        <w:t xml:space="preserve">professionals who are fluent in English and other major languages.</w:t>
      </w:r>
    </w:p>
    <w:p>
      <w:pPr>
        <w:pStyle w:val="BodyText"/>
      </w:pPr>
      <w:r>
        <w:t xml:space="preserve">This internationalization brings several benefits. First it ensures that diagnostic tools and treatment protocols align with global best practices. Second it facilitates care for the large expatriate community living in Thailand Bangkok which includes digital nomads diplomats and corporate executives facing the challenges of cultural displacement. Finally it fosters knowledge exchange allowing local practitioners to stay at the forefront of advancements in psychopharmacology and neurology.</w:t>
      </w:r>
    </w:p>
    <w:bookmarkEnd w:id="22"/>
    <w:bookmarkStart w:id="23" w:name="addressing-specific-urban-challenges"/>
    <w:p>
      <w:pPr>
        <w:pStyle w:val="Heading2"/>
      </w:pPr>
      <w:r>
        <w:t xml:space="preserve">Addressing Specific Urban Challenges</w:t>
      </w:r>
    </w:p>
    <w:p>
      <w:pPr>
        <w:pStyle w:val="FirstParagraph"/>
      </w:pPr>
      <w:r>
        <w:t xml:space="preserve">The urban environment itself poses specific mental health risks that a specialized</w:t>
      </w:r>
      <w:r>
        <w:t xml:space="preserve"> </w:t>
      </w:r>
      <w:r>
        <w:rPr>
          <w:bCs/>
          <w:b/>
        </w:rPr>
        <w:t xml:space="preserve">Psychiatrist</w:t>
      </w:r>
      <w:r>
        <w:t xml:space="preserve"> </w:t>
      </w:r>
      <w:r>
        <w:t xml:space="preserve">must address. Pollution noise overstimulation and social isolation in crowded apartment complexes are common stressors for those living in Thailand Bangkok. Furthermore the digital economy has introduced new forms of addiction, including gaming and social media dependency, which are increasingly being treated by child and adolescent psychiatrists.</w:t>
      </w:r>
    </w:p>
    <w:p>
      <w:pPr>
        <w:pStyle w:val="BodyText"/>
      </w:pPr>
      <w:r>
        <w:t xml:space="preserve">In response to these challenges, clinics across Thailand Bangkok are adopting telemedicine platforms. This innovation allows patients to consult with a</w:t>
      </w:r>
      <w:r>
        <w:t xml:space="preserve"> </w:t>
      </w:r>
      <w:r>
        <w:rPr>
          <w:bCs/>
          <w:b/>
        </w:rPr>
        <w:t xml:space="preserve">Psychiatrist</w:t>
      </w:r>
      <w:r>
        <w:t xml:space="preserve"> </w:t>
      </w:r>
      <w:r>
        <w:t xml:space="preserve">remotely reducing the barrier of travel time in heavy traffic and providing privacy for those who may still fear being seen entering a mental health clinic. The integration of technology has made psychiatric care more accessible, efficient, and discreet.</w:t>
      </w:r>
    </w:p>
    <w:bookmarkEnd w:id="23"/>
    <w:bookmarkStart w:id="24" w:name="Xc5ce11259022be731ca3bbd6bf565709a5f647d"/>
    <w:p>
      <w:pPr>
        <w:pStyle w:val="Heading2"/>
      </w:pPr>
      <w:r>
        <w:t xml:space="preserve">The Future Outlook: Integration and Advocacy</w:t>
      </w:r>
    </w:p>
    <w:p>
      <w:pPr>
        <w:pStyle w:val="FirstParagraph"/>
      </w:pPr>
      <w:r>
        <w:t xml:space="preserve">Looking ahead the trajectory of mental healthcare in Thailand Bangkok points toward greater integration with primary care systems. There is a growing recognition that mental health cannot be separated from physical health. Consequently many general practitioners are being trained to identify early signs of psychiatric issues referring patients to specialists when needed.</w:t>
      </w:r>
    </w:p>
    <w:p>
      <w:pPr>
        <w:pStyle w:val="BodyText"/>
      </w:pPr>
      <w:r>
        <w:t xml:space="preserve">Moreover advocacy groups and professional associations led by dedicated</w:t>
      </w:r>
      <w:r>
        <w:t xml:space="preserve"> </w:t>
      </w:r>
      <w:r>
        <w:rPr>
          <w:bCs/>
          <w:b/>
        </w:rPr>
        <w:t xml:space="preserve">Psychiatrist</w:t>
      </w:r>
      <w:r>
        <w:t xml:space="preserve"> </w:t>
      </w:r>
      <w:r>
        <w:t xml:space="preserve">organizations are pushing for better insurance coverage and public funding for mental health services. As the government of Thailand recognizes mental well-being as a national priority, we can expect to see increased regulation standardization and investment in psychiatric facilities across Thailand Bangkok.</w:t>
      </w:r>
    </w:p>
    <w:p>
      <w:pPr>
        <w:pStyle w:val="BodyText"/>
      </w:pPr>
      <w:r>
        <w:t xml:space="preserve">In conclusion the journey toward comprehensive mental healthcare is ongoing. The role of a</w:t>
      </w:r>
      <w:r>
        <w:t xml:space="preserve"> </w:t>
      </w:r>
      <w:r>
        <w:rPr>
          <w:bCs/>
          <w:b/>
        </w:rPr>
        <w:t xml:space="preserve">Psychiatrist</w:t>
      </w:r>
      <w:r>
        <w:t xml:space="preserve"> </w:t>
      </w:r>
      <w:r>
        <w:t xml:space="preserve">in this vibrant city is expanding from that of a clinician to that of an educator advocate and cultural bridge-builder. For individuals residing in or visiting Thailand Bangkok understanding these dynamics is crucial. By embracing modern psychiatric practices while respecting local traditions the region is setting a powerful example for how mental health can be managed effectively in a rapidly changing world.</w:t>
      </w:r>
    </w:p>
    <w:p>
      <w:pPr>
        <w:pStyle w:val="BodyText"/>
      </w:pPr>
      <w:r>
        <w:t xml:space="preserve">The synergy between medical expertise and compassionate care defines the future of psychiatry here. Whether through advanced neurobiological treatments or supportive counseling the goal remains constant: to alleviate suffering and improve quality of life. As awareness continues to grow, the stigma will fade further, paving the way for a healthier more resilient society in Thailand Bangkok where no one is afraid to seek help from a qualified</w:t>
      </w:r>
      <w:r>
        <w:t xml:space="preserve"> </w:t>
      </w:r>
      <w:r>
        <w:rPr>
          <w:bCs/>
          <w:b/>
        </w:rPr>
        <w:t xml:space="preserve">Psychiatrist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file>