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f7c46d2064fb8e245d44fd843a7b6b3118775ab"/>
    <w:p>
      <w:pPr>
        <w:pStyle w:val="Heading1"/>
      </w:pPr>
      <w:r>
        <w:t xml:space="preserve">The Role and Significance of the Psychiatrist in United States Houston</w:t>
      </w:r>
    </w:p>
    <w:p>
      <w:pPr>
        <w:pStyle w:val="FirstParagraph"/>
      </w:pPr>
      <w:r>
        <w:t xml:space="preserve">Mental health is no longer a peripheral concern in modern society; it is central to overall well-being, productivity, and social cohesion. In the bustling metropolis of Houston, Texas, within the broader context of the United States Houston healthcare landscape, the role of specialized mental healthcare professionals has never been more critical. Among these professionals, the psychiatrist stands as a pivotal figure. This essay explores the unique function of a psychiatrist in this major urban center, examining their medical expertise, their integration with community resources in United States Houston society, and their vital contribution to public health.</w:t>
      </w:r>
    </w:p>
    <w:bookmarkStart w:id="20" w:name="X4e6d5f19db1deab9a18f26587dec697ba9c6152"/>
    <w:p>
      <w:pPr>
        <w:pStyle w:val="Heading2"/>
      </w:pPr>
      <w:r>
        <w:t xml:space="preserve">The Medical Foundation: Distinguishing the Psychiatrist</w:t>
      </w:r>
    </w:p>
    <w:p>
      <w:pPr>
        <w:pStyle w:val="FirstParagraph"/>
      </w:pPr>
      <w:r>
        <w:t xml:space="preserve">To understand the value of a psychiatrist in United States Houston one must first distinguish this specialty from other mental health disciplines. While psychologists, counselors, and therapists provide essential talk therapy and behavioral interventions, a psychiatrist is a medical doctor (MD or DO) who has completed medical school and residency training in psychiatry. This distinction is crucial because it allows the psychiatrist to diagnose complex mental disorders through a biomedical lens.</w:t>
      </w:r>
    </w:p>
    <w:p>
      <w:pPr>
        <w:pStyle w:val="BodyText"/>
      </w:pPr>
      <w:r>
        <w:t xml:space="preserve">In United States Houston the healthcare ecosystem, which includes world-renowned institutions such as The Texas Medical Center, this medical expertise is highly valued. A psychiatrist can evaluate whether a patient’s symptoms stem from chemical imbalances in the brain, neurological issues, or side effects of other medications. For instance, conditions such as bipolar disorder and schizophrenia require precise pharmacological management that only a licensed physician can provide. Therefore the psychiatrist serves not just as a therapist but as a diagnostician who bridges the gap between physical health and mental wellness.</w:t>
      </w:r>
    </w:p>
    <w:bookmarkEnd w:id="20"/>
    <w:bookmarkStart w:id="21" w:name="X1b65e2207ad32c7677a93ffab6c54ad72e4906e"/>
    <w:p>
      <w:pPr>
        <w:pStyle w:val="Heading2"/>
      </w:pPr>
      <w:r>
        <w:t xml:space="preserve">The Unique Context of United States Houston</w:t>
      </w:r>
    </w:p>
    <w:p>
      <w:pPr>
        <w:pStyle w:val="FirstParagraph"/>
      </w:pPr>
      <w:r>
        <w:t xml:space="preserve">Houston is characterized by its immense diversity, rapid growth, and unique environmental factors. As one of the most diverse cities in the United States Houston presents a complex demographic tapestry that requires culturally competent care. A psychiatrist practicing here must navigate linguistic barriers, varying cultural beliefs regarding mental illness, and socioeconomic disparities. The demand for mental health services in United States Houston is driven by a growing population and a high prevalence of stress-related disorders linked to the city’s demanding professional environments, particularly in energy sectors and healthcare industries.</w:t>
      </w:r>
    </w:p>
    <w:p>
      <w:pPr>
        <w:pStyle w:val="BodyText"/>
      </w:pPr>
      <w:r>
        <w:t xml:space="preserve">Furthermore Houston’s hot climate and urban sprawl can impact lifestyle factors that influence mental health, such as sleep patterns, physical activity, and social isolation. Psychiatrists in this region often address these environmental stressors as part of their holistic treatment plans. They work to ensure that mental health care is accessible to residents from all backgrounds, whether they are long-time Texans or recent immigrants finding their footing in United States Houston life.</w:t>
      </w:r>
    </w:p>
    <w:bookmarkEnd w:id="21"/>
    <w:bookmarkStart w:id="22" w:name="X24d9a6508488b1475aca6f4a237e4a852b4a8bb"/>
    <w:p>
      <w:pPr>
        <w:pStyle w:val="Heading2"/>
      </w:pPr>
      <w:r>
        <w:t xml:space="preserve">Integration with the Broader Healthcare System</w:t>
      </w:r>
    </w:p>
    <w:p>
      <w:pPr>
        <w:pStyle w:val="FirstParagraph"/>
      </w:pPr>
      <w:r>
        <w:t xml:space="preserve">The effectiveness of a psychiatrist often depends on their ability to collaborate within a multidisciplinary team. In United States Houston where healthcare infrastructure is robust, psychiatrists frequently coordinate care with primary care physicians, neurologists, and social workers. This integrated approach is particularly important given the high rates of comorbidity between mental health conditions and physical ailments like diabetes or hypertension.</w:t>
      </w:r>
    </w:p>
    <w:p>
      <w:pPr>
        <w:pStyle w:val="BodyText"/>
      </w:pPr>
      <w:r>
        <w:t xml:space="preserve">For example in United States Houston hospitals such as Memorial Hermann or Baylor St. Luke’s Medical Center psychiatrists work alongside other specialists to treat patients who may be suffering from depression secondary to chronic pain or anxiety related to cardiac issues. This collaborative model ensures that the patient receives comprehensive care, addressing both the mind and the body. The psychiatrist acts as a key connector in this network, ensuring that medication management is aligned with surgical outcomes or primary care interventions.</w:t>
      </w:r>
    </w:p>
    <w:bookmarkEnd w:id="22"/>
    <w:bookmarkStart w:id="23" w:name="X5fec4c6abf491d86933e79775f5b6b56e490f17"/>
    <w:p>
      <w:pPr>
        <w:pStyle w:val="Heading2"/>
      </w:pPr>
      <w:r>
        <w:t xml:space="preserve">Addressing Stigma and Promoting Accessibility</w:t>
      </w:r>
    </w:p>
    <w:p>
      <w:pPr>
        <w:pStyle w:val="FirstParagraph"/>
      </w:pPr>
      <w:r>
        <w:t xml:space="preserve">Despite advancements in medicine stigma surrounding mental health persists in many communities within United States Houston. Psychiatrists play a crucial role in de-stigmatizing mental illness by treating it with the same seriousness and professionalism as any other medical condition. By providing evidence-based treatments, including psychotherapy, electroconvulsive therapy (ECT) for severe cases, and medication management they demonstrate that mental health issues are treatable medical conditions rather than moral failings.</w:t>
      </w:r>
    </w:p>
    <w:p>
      <w:pPr>
        <w:pStyle w:val="BodyText"/>
      </w:pPr>
      <w:r>
        <w:t xml:space="preserve">Moreover the rise of telepsychiatry has expanded the reach of a psychiatrist in United States Houston significantly. During and after the pandemic many patients in rural parts of Harris County or those with mobility issues have gained access to high-quality psychiatric care via digital platforms. This technological adaptation ensures that geographic barriers within United States Houston do not prevent individuals from receiving necessary psychiatric intervention.</w:t>
      </w:r>
    </w:p>
    <w:bookmarkEnd w:id="23"/>
    <w:bookmarkStart w:id="24" w:name="conclusion"/>
    <w:p>
      <w:pPr>
        <w:pStyle w:val="Heading2"/>
      </w:pPr>
      <w:r>
        <w:t xml:space="preserve">Conclusion</w:t>
      </w:r>
    </w:p>
    <w:p>
      <w:pPr>
        <w:pStyle w:val="FirstParagraph"/>
      </w:pPr>
      <w:r>
        <w:t xml:space="preserve">In conclusion, the psychiatrist is an indispensable component of the healthcare framework in United States Houston. Their dual training in medicine and psychiatry allows them to provide nuanced diagnosis and effective treatment for a wide spectrum of mental disorders. Operating within one of the largest medical hubs in the world they leverage advanced resources while remaining attuned to the diverse cultural and socioeconomic needs of Houston’s population. As mental health continues to gain prominence on the national agenda, the role of a psychiatrist in United States Houston will only grow in importance. They not only treat individual patients but also contribute to a healthier, more resilient community by integrating mental wellness into the broader definition of public health.</w:t>
      </w:r>
    </w:p>
    <w:p>
      <w:pPr>
        <w:pStyle w:val="BodyText"/>
      </w:pPr>
      <w:r>
        <w:t xml:space="preserve">For residents seeking care understanding the specific qualifications and contributions of a psychiatrist ensures that they receive the highest standard of medical attention. Whether addressing acute crisis management or long-term therapeutic support, the psychiatrist remains at the forefront of healing in United States Houston offering hope and restoration to those struggling with mental illness.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Psychiatrist in United States Houston</dc:title>
  <dc:creator/>
  <dc:language>en</dc:language>
  <cp:keywords/>
  <dcterms:created xsi:type="dcterms:W3CDTF">2026-07-30T10:06:32Z</dcterms:created>
  <dcterms:modified xsi:type="dcterms:W3CDTF">2026-07-30T10:06:32Z</dcterms:modified>
</cp:coreProperties>
</file>

<file path=docProps/custom.xml><?xml version="1.0" encoding="utf-8"?>
<Properties xmlns="http://schemas.openxmlformats.org/officeDocument/2006/custom-properties" xmlns:vt="http://schemas.openxmlformats.org/officeDocument/2006/docPropsVTypes"/>
</file>