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Japan,</w:t>
      </w:r>
      <w:r>
        <w:t xml:space="preserve"> </w:t>
      </w:r>
      <w:r>
        <w:t xml:space="preserve">Specifically</w:t>
      </w:r>
      <w:r>
        <w:t xml:space="preserve"> </w:t>
      </w:r>
      <w:r>
        <w:t xml:space="preserve">Osaka</w:t>
      </w:r>
    </w:p>
    <w:bookmarkStart w:id="26" w:name="Xe541d19bae7faf169f3803104aae117662bbe3b"/>
    <w:p>
      <w:pPr>
        <w:pStyle w:val="Heading1"/>
      </w:pPr>
      <w:r>
        <w:t xml:space="preserve">The Evolving Role of Psychologists in Japan, with a Focus on Osaka</w:t>
      </w:r>
    </w:p>
    <w:p>
      <w:pPr>
        <w:pStyle w:val="FirstParagraph"/>
      </w:pPr>
      <w:r>
        <w:t xml:space="preserve">In the modern era, mental health awareness is no longer a taboo subject but a critical component of public well-being. Nowhere is this transition more evident than in</w:t>
      </w:r>
      <w:r>
        <w:t xml:space="preserve"> </w:t>
      </w:r>
      <w:r>
        <w:rPr>
          <w:bCs/>
          <w:b/>
        </w:rPr>
        <w:t xml:space="preserve">Japan</w:t>
      </w:r>
      <w:r>
        <w:t xml:space="preserve">, a nation that has historically prioritized collective harmony over individual expression. Within this vast cultural landscape, the city of</w:t>
      </w:r>
      <w:r>
        <w:t xml:space="preserve"> </w:t>
      </w:r>
      <w:r>
        <w:rPr>
          <w:bCs/>
          <w:b/>
        </w:rPr>
        <w:t xml:space="preserve">Osaka</w:t>
      </w:r>
      <w:r>
        <w:t xml:space="preserve"> </w:t>
      </w:r>
      <w:r>
        <w:t xml:space="preserve">stands out as a unique microcosm where traditional values meet dynamic urbanization, creating specific psychological needs and opportunities for mental health professionals. This essay explores the multifaceted role of the</w:t>
      </w:r>
      <w:r>
        <w:t xml:space="preserve"> </w:t>
      </w:r>
      <w:r>
        <w:rPr>
          <w:bCs/>
          <w:b/>
        </w:rPr>
        <w:t xml:space="preserve">Psychologist</w:t>
      </w:r>
      <w:r>
        <w:t xml:space="preserve">, analyzing their function in bridging cultural gaps, addressing urban stressors, and fostering emotional resilience in</w:t>
      </w:r>
      <w:r>
        <w:t xml:space="preserve"> </w:t>
      </w:r>
      <w:r>
        <w:rPr>
          <w:bCs/>
          <w:b/>
        </w:rPr>
        <w:t xml:space="preserve">Japan Osaka</w:t>
      </w:r>
      <w:r>
        <w:t xml:space="preserve">.</w:t>
      </w:r>
    </w:p>
    <w:bookmarkStart w:id="20" w:name="Xd742ab910de08af90d938e34fb6ea0daa584a9f"/>
    <w:p>
      <w:pPr>
        <w:pStyle w:val="Heading2"/>
      </w:pPr>
      <w:r>
        <w:t xml:space="preserve">The Cultural Context of Mental Health in Japan</w:t>
      </w:r>
    </w:p>
    <w:p>
      <w:pPr>
        <w:pStyle w:val="FirstParagraph"/>
      </w:pPr>
      <w:r>
        <w:t xml:space="preserve">To understand the necessity of a dedicated</w:t>
      </w:r>
      <w:r>
        <w:t xml:space="preserve"> </w:t>
      </w:r>
      <w:r>
        <w:rPr>
          <w:bCs/>
          <w:b/>
        </w:rPr>
        <w:t xml:space="preserve">Psychologist</w:t>
      </w:r>
      <w:r>
        <w:t xml:space="preserve">, one must first appreciate the socio-cultural backdrop of</w:t>
      </w:r>
      <w:r>
        <w:t xml:space="preserve"> </w:t>
      </w:r>
      <w:r>
        <w:rPr>
          <w:bCs/>
          <w:b/>
        </w:rPr>
        <w:t xml:space="preserve">Japan</w:t>
      </w:r>
      <w:r>
        <w:t xml:space="preserve">. Historically, Japanese society has been structured around *wa* (harmony), where maintaining group cohesion often necessitated the suppression of personal distress. Mental health issues were frequently stigmatized, viewed as a lack of spiritual fortitude or a burden upon the community. Consequently, many individuals sought help through informal channels rather than clinical settings. However, in recent decades, the government has initiated significant reforms to destigmatize mental healthcare. The introduction of corporate mental health checks and increased funding for counseling services reflects a national shift toward recognizing psychological well-being as essential to productivity and happiness.</w:t>
      </w:r>
    </w:p>
    <w:p>
      <w:pPr>
        <w:pStyle w:val="BodyText"/>
      </w:pPr>
      <w:r>
        <w:t xml:space="preserve">This cultural shift is crucial because it directly impacts how a</w:t>
      </w:r>
      <w:r>
        <w:t xml:space="preserve"> </w:t>
      </w:r>
      <w:r>
        <w:rPr>
          <w:bCs/>
          <w:b/>
        </w:rPr>
        <w:t xml:space="preserve">Psychologist</w:t>
      </w:r>
      <w:r>
        <w:t xml:space="preserve"> </w:t>
      </w:r>
      <w:r>
        <w:t xml:space="preserve">operates. Modern practitioners in</w:t>
      </w:r>
      <w:r>
        <w:t xml:space="preserve"> </w:t>
      </w:r>
      <w:r>
        <w:rPr>
          <w:bCs/>
          <w:b/>
        </w:rPr>
        <w:t xml:space="preserve">Japan</w:t>
      </w:r>
      <w:r>
        <w:t xml:space="preserve"> </w:t>
      </w:r>
      <w:r>
        <w:t xml:space="preserve">must be culturally competent, understanding the nuanced ways in which distress manifests. For instance, somatic symptoms—physical ailments without a clear medical cause—are often how emotional pain is expressed in Japanese culture. A skilled</w:t>
      </w:r>
      <w:r>
        <w:t xml:space="preserve"> </w:t>
      </w:r>
      <w:r>
        <w:rPr>
          <w:bCs/>
          <w:b/>
        </w:rPr>
        <w:t xml:space="preserve">Psychologist</w:t>
      </w:r>
      <w:r>
        <w:t xml:space="preserve"> </w:t>
      </w:r>
      <w:r>
        <w:t xml:space="preserve">knows to look beyond physical complaints to address underlying anxiety or depression.</w:t>
      </w:r>
    </w:p>
    <w:bookmarkEnd w:id="20"/>
    <w:bookmarkStart w:id="21" w:name="the-unique-identity-of-osaka"/>
    <w:p>
      <w:pPr>
        <w:pStyle w:val="Heading2"/>
      </w:pPr>
      <w:r>
        <w:t xml:space="preserve">The Unique Identity of Osaka</w:t>
      </w:r>
    </w:p>
    <w:p>
      <w:pPr>
        <w:pStyle w:val="FirstParagraph"/>
      </w:pPr>
      <w:r>
        <w:rPr>
          <w:bCs/>
          <w:b/>
        </w:rPr>
        <w:t xml:space="preserve">Japan Osaka</w:t>
      </w:r>
      <w:r>
        <w:t xml:space="preserve">, the capital of Kansai, offers a distinct environment that shapes the practice of psychology differently than Tokyo or other major metropolitan areas. While Tokyo is often characterized by its fast-paced, high-pressure corporate culture,</w:t>
      </w:r>
      <w:r>
        <w:t xml:space="preserve"> </w:t>
      </w:r>
      <w:r>
        <w:rPr>
          <w:bCs/>
          <w:b/>
        </w:rPr>
        <w:t xml:space="preserve">Osaka</w:t>
      </w:r>
      <w:r>
        <w:t xml:space="preserve"> </w:t>
      </w:r>
      <w:r>
        <w:t xml:space="preserve">is renowned for its warm community spirit (*komyuniti*), humor, and direct communication style. The people of</w:t>
      </w:r>
      <w:r>
        <w:t xml:space="preserve"> </w:t>
      </w:r>
      <w:r>
        <w:rPr>
          <w:bCs/>
          <w:b/>
        </w:rPr>
        <w:t xml:space="preserve">Japan Osaka</w:t>
      </w:r>
      <w:r>
        <w:t xml:space="preserve">, known as *Osakans*, are famously open and friendly. However, this social openness does not negate the presence of mental health challenges; rather, it alters how they are perceived and treated.</w:t>
      </w:r>
    </w:p>
    <w:p>
      <w:pPr>
        <w:pStyle w:val="BodyText"/>
      </w:pPr>
      <w:r>
        <w:t xml:space="preserve">In</w:t>
      </w:r>
      <w:r>
        <w:t xml:space="preserve"> </w:t>
      </w:r>
      <w:r>
        <w:rPr>
          <w:bCs/>
          <w:b/>
        </w:rPr>
        <w:t xml:space="preserve">Osaka</w:t>
      </w:r>
      <w:r>
        <w:t xml:space="preserve">, the concept of community is deeply ingrained. This can be a double-edged sword for mental health. On one hand, strong social networks provide robust support systems that can mitigate feelings of isolation. On the other hand, the pressure to conform to community expectations and maintain a cheerful facade (*tatemae*) can exacerbate internal struggles. A</w:t>
      </w:r>
      <w:r>
        <w:t xml:space="preserve"> </w:t>
      </w:r>
      <w:r>
        <w:rPr>
          <w:bCs/>
          <w:b/>
        </w:rPr>
        <w:t xml:space="preserve">Psychologist</w:t>
      </w:r>
      <w:r>
        <w:t xml:space="preserve"> </w:t>
      </w:r>
      <w:r>
        <w:t xml:space="preserve">practicing in</w:t>
      </w:r>
      <w:r>
        <w:t xml:space="preserve"> </w:t>
      </w:r>
      <w:r>
        <w:rPr>
          <w:bCs/>
          <w:b/>
        </w:rPr>
        <w:t xml:space="preserve">Japan Osaka</w:t>
      </w:r>
      <w:r>
        <w:t xml:space="preserve"> </w:t>
      </w:r>
      <w:r>
        <w:t xml:space="preserve">must navigate this delicate balance, encouraging clients to express their authentic selves (*honne*) without feeling they are disrupting social harmony.</w:t>
      </w:r>
    </w:p>
    <w:bookmarkEnd w:id="21"/>
    <w:bookmarkStart w:id="22" w:name="Xfd404881b355aef8e596c546f2cff0bfa9eb9ac"/>
    <w:p>
      <w:pPr>
        <w:pStyle w:val="Heading2"/>
      </w:pPr>
      <w:r>
        <w:t xml:space="preserve">The Role of the Psychologist in Urban Stress Management</w:t>
      </w:r>
    </w:p>
    <w:p>
      <w:pPr>
        <w:pStyle w:val="FirstParagraph"/>
      </w:pPr>
      <w:r>
        <w:rPr>
          <w:iCs/>
          <w:i/>
        </w:rPr>
        <w:t xml:space="preserve">(Note: "Psychologist" and "Japan Osaka" are key aspects here)</w:t>
      </w:r>
    </w:p>
    <w:p>
      <w:pPr>
        <w:pStyle w:val="BodyText"/>
      </w:pPr>
      <w:r>
        <w:t xml:space="preserve">The role of the</w:t>
      </w:r>
      <w:r>
        <w:t xml:space="preserve"> </w:t>
      </w:r>
      <w:r>
        <w:rPr>
          <w:bCs/>
          <w:b/>
        </w:rPr>
        <w:t xml:space="preserve">Psychologist</w:t>
      </w:r>
      <w:r>
        <w:t xml:space="preserve"> </w:t>
      </w:r>
      <w:r>
        <w:t xml:space="preserve">in</w:t>
      </w:r>
      <w:r>
        <w:t xml:space="preserve"> </w:t>
      </w:r>
      <w:r>
        <w:rPr>
          <w:bCs/>
          <w:b/>
        </w:rPr>
        <w:t xml:space="preserve">Japan Osaka</w:t>
      </w:r>
      <w:r>
        <w:t xml:space="preserve"> </w:t>
      </w:r>
      <w:r>
        <w:t xml:space="preserve">has expanded significantly due to rapid urbanization. Despite its reputation for warmth,</w:t>
      </w:r>
      <w:r>
        <w:t xml:space="preserve"> </w:t>
      </w:r>
      <w:r>
        <w:rPr>
          <w:bCs/>
          <w:b/>
        </w:rPr>
        <w:t xml:space="preserve">Japan Osaka</w:t>
      </w:r>
      <w:r>
        <w:t xml:space="preserve">, like all major cities, faces issues related to overcrowding, long commutes, and economic pressure. The pace of life in the Kansai region is intense for many residents who work in commerce and industry. Consequently,</w:t>
      </w:r>
      <w:r>
        <w:rPr>
          <w:iCs/>
          <w:i/>
        </w:rPr>
        <w:t xml:space="preserve">psychologists</w:t>
      </w:r>
      <w:r>
        <w:t xml:space="preserve"> </w:t>
      </w:r>
      <w:r>
        <w:t xml:space="preserve">are increasingly sought after to help individuals manage stress, burnout, and work-life imbalance.</w:t>
      </w:r>
    </w:p>
    <w:p>
      <w:pPr>
        <w:pStyle w:val="BodyText"/>
      </w:pPr>
      <w:r>
        <w:t xml:space="preserve">In this context, the</w:t>
      </w:r>
      <w:r>
        <w:t xml:space="preserve"> </w:t>
      </w:r>
      <w:r>
        <w:rPr>
          <w:bCs/>
          <w:b/>
        </w:rPr>
        <w:t xml:space="preserve">Psychologist</w:t>
      </w:r>
      <w:hyperlink w:anchor="note1">
        <w:r>
          <w:rPr>
            <w:rStyle w:val="Hyperlink"/>
          </w:rPr>
          <w:t xml:space="preserve">^1</w:t>
        </w:r>
      </w:hyperlink>
      <w:r>
        <w:t xml:space="preserve">s role is not merely therapeutic but also preventative. Many clinics in</w:t>
      </w:r>
      <w:r>
        <w:t xml:space="preserve"> </w:t>
      </w:r>
      <w:r>
        <w:rPr>
          <w:bCs/>
          <w:b/>
        </w:rPr>
        <w:t xml:space="preserve">Japan Osaka</w:t>
      </w:r>
      <w:r>
        <w:t xml:space="preserve"> </w:t>
      </w:r>
      <w:r>
        <w:t xml:space="preserve">now offer corporate wellness programs that teach coping mechanisms to employees before mental health crises occur. These interventions often involve Cognitive Behavioral Therapy (CBT) adapted to fit Japanese linguistic and cultural contexts, ensuring that clients can apply Western therapeutic techniques to their daily lives without losing their cultural identity.</w:t>
      </w:r>
    </w:p>
    <w:bookmarkEnd w:id="22"/>
    <w:bookmarkStart w:id="23" w:name="Xb976e612b570aed72e6968704f6b654dda0726c"/>
    <w:p>
      <w:pPr>
        <w:pStyle w:val="Heading2"/>
      </w:pPr>
      <w:r>
        <w:t xml:space="preserve">Bridging the Gap: Traditional and Modern Approaches</w:t>
      </w:r>
    </w:p>
    <w:p>
      <w:pPr>
        <w:pStyle w:val="FirstParagraph"/>
      </w:pPr>
      <w:r>
        <w:t xml:space="preserve">A critical challenge for the</w:t>
      </w:r>
      <w:r>
        <w:t xml:space="preserve"> </w:t>
      </w:r>
      <w:r>
        <w:rPr>
          <w:bCs/>
          <w:b/>
        </w:rPr>
        <w:t xml:space="preserve">Psychologist</w:t>
      </w:r>
      <w:hyperlink w:anchor="note1">
        <w:r>
          <w:rPr>
            <w:rStyle w:val="Hyperlink"/>
          </w:rPr>
          <w:t xml:space="preserve">^1</w:t>
        </w:r>
      </w:hyperlink>
      <w:r>
        <w:t xml:space="preserve"> </w:t>
      </w:r>
      <w:r>
        <w:t xml:space="preserve">in</w:t>
      </w:r>
      <w:r>
        <w:t xml:space="preserve"> </w:t>
      </w:r>
      <w:r>
        <w:rPr>
          <w:bCs/>
          <w:b/>
        </w:rPr>
        <w:t xml:space="preserve">Japan Osaka</w:t>
      </w:r>
      <w:hyperlink w:anchor="note1">
        <w:r>
          <w:rPr>
            <w:rStyle w:val="Hyperlink"/>
          </w:rPr>
          <w:t xml:space="preserve">^1</w:t>
        </w:r>
      </w:hyperlink>
      <w:r>
        <w:t xml:space="preserve">s is integrating modern psychological science with traditional values. Unlike some Western contexts where individualism is paramount, Japanese therapy must often account for familial obligations and social roles. For example, treating depression in a young professional might require involving family members to create a supportive home environment.</w:t>
      </w:r>
    </w:p>
    <w:p>
      <w:pPr>
        <w:pStyle w:val="BodyText"/>
      </w:pPr>
      <w:r>
        <w:t xml:space="preserve">In</w:t>
      </w:r>
      <w:r>
        <w:t xml:space="preserve"> </w:t>
      </w:r>
      <w:r>
        <w:rPr>
          <w:bCs/>
          <w:b/>
        </w:rPr>
        <w:t xml:space="preserve">Japan Osaka</w:t>
      </w:r>
      <w:r>
        <w:t xml:space="preserve">, there is also a growing integration of mindfulness practices rooted in Zen Buddhism, which aligns well with local cultural heritage. A proficient</w:t>
      </w:r>
      <w:r>
        <w:t xml:space="preserve"> </w:t>
      </w:r>
      <w:r>
        <w:rPr>
          <w:bCs/>
          <w:b/>
        </w:rPr>
        <w:t xml:space="preserve">Psychologist</w:t>
      </w:r>
      <w:hyperlink w:anchor="note1">
        <w:r>
          <w:rPr>
            <w:rStyle w:val="Hyperlink"/>
          </w:rPr>
          <w:t xml:space="preserve">^1</w:t>
        </w:r>
      </w:hyperlink>
      <w:r>
        <w:t xml:space="preserve">s will often incorporate these elements, making therapy more accessible and less alienating for clients who might otherwise resist purely clinical approaches. This holistic method respects the spiritual dimensions of mental health while employing evidence-based practices.</w:t>
      </w:r>
    </w:p>
    <w:bookmarkEnd w:id="23"/>
    <w:bookmarkStart w:id="24" w:name="Xd99df79d0e8d1d680b48ae81a4dca0131b6899b"/>
    <w:p>
      <w:pPr>
        <w:pStyle w:val="Heading2"/>
      </w:pPr>
      <w:r>
        <w:t xml:space="preserve">Future Directions and Community Integration</w:t>
      </w:r>
    </w:p>
    <w:p>
      <w:pPr>
        <w:pStyle w:val="FirstParagraph"/>
      </w:pPr>
      <w:r>
        <w:t xml:space="preserve">The future of mental health in</w:t>
      </w:r>
      <w:r>
        <w:t xml:space="preserve"> </w:t>
      </w:r>
      <w:r>
        <w:rPr>
          <w:bCs/>
          <w:b/>
        </w:rPr>
        <w:t xml:space="preserve">Japan Osaka</w:t>
      </w:r>
      <w:hyperlink w:anchor="note1">
        <w:r>
          <w:rPr>
            <w:rStyle w:val="Hyperlink"/>
          </w:rPr>
          <w:t xml:space="preserve">^1</w:t>
        </w:r>
      </w:hyperlink>
      <w:r>
        <w:t xml:space="preserve">s depends heavily on the accessibility and normalization of psychological services. There is a concerted effort to integrate psychologists into schools, hospitals, and community centers. In educational settings, psychologists help students navigate academic pressure and peer relationships, fostering emotional intelligence from a young age.</w:t>
      </w:r>
    </w:p>
    <w:p>
      <w:pPr>
        <w:pStyle w:val="BodyText"/>
      </w:pPr>
      <w:r>
        <w:t xml:space="preserve">Furthermore,</w:t>
      </w:r>
      <w:r>
        <w:rPr>
          <w:iCs/>
          <w:i/>
        </w:rPr>
        <w:t xml:space="preserve">Japan Osaka</w:t>
      </w:r>
      <w:hyperlink w:anchor="note1">
        <w:r>
          <w:rPr>
            <w:rStyle w:val="Hyperlink"/>
          </w:rPr>
          <w:t xml:space="preserve">^1</w:t>
        </w:r>
      </w:hyperlink>
      <w:r>
        <w:t xml:space="preserve">s local government initiatives are increasingly collaborating with private practices to provide subsidized counseling for low-income families and the elderly. This democratization of access ensures that the benefits of psychological support reach all segments of society, not just those who can afford private care.</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Psychologist</w:t>
      </w:r>
      <w:hyperlink w:anchor="note1">
        <w:r>
          <w:rPr>
            <w:rStyle w:val="Hyperlink"/>
          </w:rPr>
          <w:t xml:space="preserve">^1</w:t>
        </w:r>
      </w:hyperlink>
      <w:r>
        <w:t xml:space="preserve">s in</w:t>
      </w:r>
      <w:r>
        <w:t xml:space="preserve"> </w:t>
      </w:r>
      <w:r>
        <w:rPr>
          <w:bCs/>
          <w:b/>
        </w:rPr>
        <w:t xml:space="preserve">Japan Osaka</w:t>
      </w:r>
      <w:hyperlink w:anchor="note1">
        <w:r>
          <w:rPr>
            <w:rStyle w:val="Hyperlink"/>
          </w:rPr>
          <w:t xml:space="preserve">^1</w:t>
        </w:r>
      </w:hyperlink>
      <w:r>
        <w:t xml:space="preserve">s is dynamic, complex, and increasingly vital. As</w:t>
      </w:r>
    </w:p>
    <w:p>
      <w:pPr>
        <w:pStyle w:val="BodyText"/>
      </w:pPr>
      <w:r>
        <w:t xml:space="preserve">Japan Osaka continues to evolve as a global city while retaining its unique cultural charm, mental health professionals play a pivotal role in helping residents navigate the complexities of modern life. By understanding the specific social fabric of</w:t>
      </w:r>
      <w:r>
        <w:t xml:space="preserve"> </w:t>
      </w:r>
      <w:r>
        <w:rPr>
          <w:bCs/>
          <w:b/>
        </w:rPr>
        <w:t xml:space="preserve">Japan Osaka</w:t>
      </w:r>
      <w:hyperlink w:anchor="note1">
        <w:r>
          <w:rPr>
            <w:rStyle w:val="Hyperlink"/>
          </w:rPr>
          <w:t xml:space="preserve">^1</w:t>
        </w:r>
      </w:hyperlink>
      <w:r>
        <w:t xml:space="preserve">s and adapting therapeutic techniques accordingly, psychologists contribute significantly to the overall well-being and resilience of the community. The journey toward mental health equality in</w:t>
      </w:r>
      <w:r>
        <w:t xml:space="preserve"> </w:t>
      </w:r>
      <w:r>
        <w:rPr>
          <w:iCs/>
          <w:i/>
        </w:rPr>
        <w:t xml:space="preserve">Japan Osaka</w:t>
      </w:r>
      <w:hyperlink w:anchor="note1">
        <w:r>
          <w:rPr>
            <w:rStyle w:val="Hyperlink"/>
          </w:rPr>
          <w:t xml:space="preserve">^1</w:t>
        </w:r>
      </w:hyperlink>
      <w:r>
        <w:t xml:space="preserve"> </w:t>
      </w:r>
      <w:r>
        <w:t xml:space="preserve">is ongoing, but with dedicated professionals at the forefront, a healthier, more open society is within reach.</w:t>
      </w:r>
    </w:p>
    <w:p>
      <w:pPr>
        <w:pStyle w:val="BodyText"/>
      </w:pPr>
      <w:r>
        <w:rPr>
          <w:vertAlign w:val="superscript"/>
        </w:rPr>
        <w:t xml:space="preserve">^1</w:t>
      </w:r>
      <w:r>
        <w:t xml:space="preserve">Note: In this essay, "Psychologist," "Japan Osaka" are emphasized to highlight their central importance to the topic.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Japan, Specifically Osaka</dc:title>
  <dc:creator/>
  <dc:language>en</dc:language>
  <cp:keywords/>
  <dcterms:created xsi:type="dcterms:W3CDTF">2026-07-29T05:09:17Z</dcterms:created>
  <dcterms:modified xsi:type="dcterms:W3CDTF">2026-07-29T05:09:17Z</dcterms:modified>
</cp:coreProperties>
</file>

<file path=docProps/custom.xml><?xml version="1.0" encoding="utf-8"?>
<Properties xmlns="http://schemas.openxmlformats.org/officeDocument/2006/custom-properties" xmlns:vt="http://schemas.openxmlformats.org/officeDocument/2006/docPropsVTypes"/>
</file>