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Senegal</w:t>
      </w:r>
      <w:r>
        <w:t xml:space="preserve"> </w:t>
      </w:r>
      <w:r>
        <w:t xml:space="preserve">Dakar</w:t>
      </w:r>
    </w:p>
    <w:bookmarkStart w:id="26" w:name="Xd5da55a2fc161749cae224caded1cecf6d89abe"/>
    <w:p>
      <w:pPr>
        <w:pStyle w:val="Heading1"/>
      </w:pPr>
      <w:r>
        <w:t xml:space="preserve">The Role and Evolution of the Psychologist in Senegal Dakar</w:t>
      </w:r>
    </w:p>
    <w:p>
      <w:pPr>
        <w:pStyle w:val="FirstParagraph"/>
      </w:pPr>
      <w:r>
        <w:t xml:space="preserve">In the vibrant, bustling heart of West Africa lies Dakar, the capital city of Senegal. Known for its rich history as a center of trade and culture, its dynamic energy, and its deep-rooted traditions, Dakar is undergoing a rapid transformation. While often celebrated for its economic growth and political stability within the region , it faces complex social challenges that require sophisticated solutions. One such solution involves the integration of modern mental health practices into traditional frameworks . At the core of this evolving landscape is</w:t>
      </w:r>
      <w:r>
        <w:t xml:space="preserve"> </w:t>
      </w:r>
      <w:r>
        <w:rPr>
          <w:bCs/>
          <w:b/>
        </w:rPr>
        <w:t xml:space="preserve">Psychologist</w:t>
      </w:r>
      <w:r>
        <w:t xml:space="preserve">, a professional role that is becoming increasingly critical in addressing the psychological well-being of Senegalese society. This essay explores the multifaceted role of</w:t>
      </w:r>
      <w:r>
        <w:t xml:space="preserve"> </w:t>
      </w:r>
      <w:r>
        <w:rPr>
          <w:bCs/>
          <w:b/>
        </w:rPr>
        <w:t xml:space="preserve">Psychologists</w:t>
      </w:r>
      <w:r>
        <w:t xml:space="preserve"> </w:t>
      </w:r>
      <w:r>
        <w:t xml:space="preserve">in Dakar, examining how they bridge cultural gaps, address systemic challenges, and contribute to the holistic development of individuals and communities across this unique urban environment.</w:t>
      </w:r>
    </w:p>
    <w:bookmarkStart w:id="20" w:name="X656c6d9be380fa57fecb4b10032addcb47f5ab6"/>
    <w:p>
      <w:pPr>
        <w:pStyle w:val="Heading3"/>
      </w:pPr>
      <w:r>
        <w:t xml:space="preserve">The Historical Context and Cultural Landscape</w:t>
      </w:r>
    </w:p>
    <w:p>
      <w:pPr>
        <w:pStyle w:val="FirstParagraph"/>
      </w:pPr>
      <w:r>
        <w:t xml:space="preserve">To understand the significance of a</w:t>
      </w:r>
      <w:r>
        <w:t xml:space="preserve"> </w:t>
      </w:r>
      <w:r>
        <w:rPr>
          <w:iCs/>
          <w:i/>
        </w:rPr>
        <w:t xml:space="preserve">Psychologist</w:t>
      </w:r>
      <w:r>
        <w:t xml:space="preserve"> </w:t>
      </w:r>
      <w:r>
        <w:t xml:space="preserve">in Dakar today , one must first appreciate the historical context. Historically, mental health was largely viewed through the lens of spirituality and community. The role of healers, marabouts (religious leaders), and family elders was paramount in addressing emotional distress. While these traditional methods remain powerful sources of comfort and support for many Senegalese people , there is a growing recognition that psychological disorders such as depression, anxiety, trauma from migration or violence ,and substance abuse require specialized clinical intervention.</w:t>
      </w:r>
    </w:p>
    <w:p>
      <w:pPr>
        <w:pStyle w:val="BodyText"/>
      </w:pPr>
      <w:r>
        <w:t xml:space="preserve">Dakar has evolved from a colonial outpost into a modern metropolis with millions of inhabitants. This urbanization has brought about new stressors: economic pressure, social fragmentation, and the complexities of modern life. In this context , the</w:t>
      </w:r>
      <w:r>
        <w:t xml:space="preserve"> </w:t>
      </w:r>
      <w:r>
        <w:rPr>
          <w:bCs/>
          <w:b/>
        </w:rPr>
        <w:t xml:space="preserve">Psychologist</w:t>
      </w:r>
      <w:r>
        <w:t xml:space="preserve"> </w:t>
      </w:r>
      <w:r>
        <w:t xml:space="preserve">emerges not as a replacement for traditional beliefs , but as an essential complement to them. The challenge in Dakar is to create a model of care that respects local customs while providing evidence-based treatment.</w:t>
      </w:r>
    </w:p>
    <w:bookmarkEnd w:id="20"/>
    <w:bookmarkStart w:id="21" w:name="bridging-tradition-and-modernity"/>
    <w:p>
      <w:pPr>
        <w:pStyle w:val="Heading3"/>
      </w:pPr>
      <w:r>
        <w:t xml:space="preserve">Bridging Tradition and Modernity</w:t>
      </w:r>
    </w:p>
    <w:p>
      <w:pPr>
        <w:pStyle w:val="FirstParagraph"/>
      </w:pPr>
      <w:r>
        <w:t xml:space="preserve">A primary function of the</w:t>
      </w:r>
      <w:r>
        <w:t xml:space="preserve"> </w:t>
      </w:r>
      <w:r>
        <w:rPr>
          <w:bCs/>
          <w:b/>
        </w:rPr>
        <w:t xml:space="preserve">Psychologist</w:t>
      </w:r>
      <w:r>
        <w:t xml:space="preserve"> </w:t>
      </w:r>
      <w:r>
        <w:t xml:space="preserve">operating in Senegal Dakar is to act as a cultural bridge. Mental health stigma remains high in many parts of West Africa , where psychological issues are sometimes misunderstood or associated with witchcraft or spiritual failure. A skilled psychologist working in this context must be culturally competent . They must understand the nuances of Wolof, Pulaar, Serer, and other local languages and the social hierarchies that influence how individuals seek help.</w:t>
      </w:r>
    </w:p>
    <w:p>
      <w:pPr>
        <w:pStyle w:val="BodyText"/>
      </w:pPr>
      <w:r>
        <w:t xml:space="preserve">In Dakar , successful psychological practice often involves collaboration. Psychologists may work alongside community leaders , religious figures ,and traditional healers to ensure that patients feel safe and understood . For example a therapist treating anxiety in a young professional in Plateau district might incorporate mindfulness techniques rooted in local spiritual practices or involve family members in the treatment plan, respecting the collectivist nature of Senegalese society. This holistic approach ensures that psychological care is accessible and acceptable to those who need it.</w:t>
      </w:r>
    </w:p>
    <w:bookmarkEnd w:id="21"/>
    <w:bookmarkStart w:id="22" w:name="addressing-specific-social-challenges"/>
    <w:p>
      <w:pPr>
        <w:pStyle w:val="Heading3"/>
      </w:pPr>
      <w:r>
        <w:t xml:space="preserve">Addressing Specific Social Challenges</w:t>
      </w:r>
    </w:p>
    <w:p>
      <w:pPr>
        <w:pStyle w:val="FirstParagraph"/>
      </w:pPr>
      <w:r>
        <w:t xml:space="preserve">The role of</w:t>
      </w:r>
      <w:r>
        <w:t xml:space="preserve"> </w:t>
      </w:r>
      <w:r>
        <w:rPr>
          <w:iCs/>
          <w:i/>
        </w:rPr>
        <w:t xml:space="preserve">Psychologist</w:t>
      </w:r>
      <w:r>
        <w:t xml:space="preserve">s in Dakar has expanded significantly due to specific social challenges unique to the region. One major area is trauma and resilience. Many Senegalese have experienced displacement, either internally through rural-urban migration or externally as part of the diaspora returning home or individuals fleeing instability in neighboring countries. Psychologists play a vital role in processing this trauma , particularly among youth who are navigating identity crises in a rapidly changing society.</w:t>
      </w:r>
    </w:p>
    <w:p>
      <w:pPr>
        <w:pStyle w:val="BodyText"/>
      </w:pPr>
      <w:r>
        <w:t xml:space="preserve">Another critical area is addiction. Substance abuse , including alcohol and drug dependency, is rising in urban centers like Dakar . Psychologists provide crucial cognitive-behavioral therapy and support groups that help individuals overcome addiction while addressing underlying issues such as poverty or lack of opportunity. Furthermore, workplace stress is becoming a significant concern for the growing middle class in Dakar's corporate sector . Occupational psychologists are increasingly sought after to improve productivity, manage burnout ,and create healthier work environments.</w:t>
      </w:r>
    </w:p>
    <w:bookmarkEnd w:id="22"/>
    <w:bookmarkStart w:id="23" w:name="education-and-advocacy"/>
    <w:p>
      <w:pPr>
        <w:pStyle w:val="Heading3"/>
      </w:pPr>
      <w:r>
        <w:t xml:space="preserve">Education and Advocacy</w:t>
      </w:r>
    </w:p>
    <w:p>
      <w:pPr>
        <w:pStyle w:val="FirstParagraph"/>
      </w:pPr>
      <w:r>
        <w:t xml:space="preserve">Beyond direct clinical practice , the</w:t>
      </w:r>
      <w:r>
        <w:t xml:space="preserve"> </w:t>
      </w:r>
      <w:r>
        <w:rPr>
          <w:bCs/>
          <w:b/>
        </w:rPr>
        <w:t xml:space="preserve">Psychologist</w:t>
      </w:r>
      <w:r>
        <w:t xml:space="preserve">s of Senegal Dakar are pivotal in education and advocacy . There is a need for public awareness campaigns to demystify mental health. Psychologists often engage with schools, universities, and community centers to teach emotional regulation and conflict resolution skills. By integrating psychological principles into educational curricula , they help build a generation that is more emotionally intelligent and resilient.</w:t>
      </w:r>
    </w:p>
    <w:p>
      <w:pPr>
        <w:pStyle w:val="BodyText"/>
      </w:pPr>
      <w:r>
        <w:t xml:space="preserve">Moreover psychologists advocate for policy changes at the national level . They provide data-driven insights to government officials in Dakar regarding public health needs , helping to shape policies that allocate resources toward mental health infrastructure. This advocacy is crucial because mental healthcare has historically been underfunded compared to physical healthcare. By raising their voices , psychologists ensure that mental well-being is recognized as a fundamental human right.</w:t>
      </w:r>
    </w:p>
    <w:bookmarkEnd w:id="23"/>
    <w:bookmarkStart w:id="24" w:name="the-future-of-psychology-in-dakar"/>
    <w:p>
      <w:pPr>
        <w:pStyle w:val="Heading3"/>
      </w:pPr>
      <w:r>
        <w:t xml:space="preserve">The Future of Psychology in Dakar</w:t>
      </w:r>
    </w:p>
    <w:p>
      <w:pPr>
        <w:pStyle w:val="FirstParagraph"/>
      </w:pPr>
      <w:r>
        <w:t xml:space="preserve">Looking forward the demand for</w:t>
      </w:r>
      <w:r>
        <w:t xml:space="preserve"> </w:t>
      </w:r>
      <w:r>
        <w:rPr>
          <w:bCs/>
          <w:b/>
        </w:rPr>
        <w:t xml:space="preserve">Psychologist</w:t>
      </w:r>
      <w:r>
        <w:t xml:space="preserve">s in Senegal Dakar is expected to grow exponentially. As globalization continues to influence local culture , young Senegalese are becoming more open to discussing mental health issues publicly. This shift creates opportunities for both local professionals and international collaborations.</w:t>
      </w:r>
    </w:p>
    <w:p>
      <w:pPr>
        <w:pStyle w:val="BodyText"/>
      </w:pPr>
      <w:r>
        <w:t xml:space="preserve">Digital technology also presents new avenues for psychological care . Telehealth services allow psychologists in Dakar to reach patients in rural areas where specialists are scarce. This technological leap ensures that the benefits of modern psychology are not confined to the urban elite but are accessible across the nation.</w:t>
      </w:r>
    </w:p>
    <w:bookmarkEnd w:id="24"/>
    <w:bookmarkStart w:id="25" w:name="conclusion"/>
    <w:p>
      <w:pPr>
        <w:pStyle w:val="Heading3"/>
      </w:pPr>
      <w:r>
        <w:t xml:space="preserve">Conclusion</w:t>
      </w:r>
    </w:p>
    <w:p>
      <w:pPr>
        <w:pStyle w:val="FirstParagraph"/>
      </w:pPr>
      <w:r>
        <w:t xml:space="preserve">In conclusion , the</w:t>
      </w:r>
      <w:r>
        <w:t xml:space="preserve"> </w:t>
      </w:r>
      <w:r>
        <w:rPr>
          <w:iCs/>
          <w:i/>
        </w:rPr>
        <w:t xml:space="preserve">Psychologist</w:t>
      </w:r>
      <w:r>
        <w:t xml:space="preserve">s of Senegal Dakar occupy a unique and vital space in society . They navigate complex cultural terrains , bridging ancient traditions with modern scientific understanding. By addressing trauma, addiction, and social stressors through culturally sensitive care they contribute significantly to the well-being of individuals and communities.</w:t>
      </w:r>
    </w:p>
    <w:p>
      <w:pPr>
        <w:pStyle w:val="BodyText"/>
      </w:pPr>
      <w:r>
        <w:t xml:space="preserve">The evolution of psychology in Dakar is not just about importing Western concepts ; it is about adapting and innovating within a rich cultural context. As Senegal continues to develop economically and socially , the role of</w:t>
      </w:r>
      <w:r>
        <w:t xml:space="preserve"> </w:t>
      </w:r>
      <w:r>
        <w:rPr>
          <w:bCs/>
          <w:b/>
        </w:rPr>
        <w:t xml:space="preserve">Psychologists</w:t>
      </w:r>
      <w:r>
        <w:t xml:space="preserve"> </w:t>
      </w:r>
      <w:r>
        <w:t xml:space="preserve">will become even more central to ensuring that its citizens lead fulfilling , mentally healthy lives. The integration of psychology into the fabric of Dakar’s society represents a step toward holistic development recognizing that true progress encompasses not only economic indicators but also mental and emotional health.</w:t>
      </w:r>
    </w:p>
    <w:p>
      <w:pPr>
        <w:pStyle w:val="BodyText"/>
      </w:pPr>
      <w:r>
        <w:t xml:space="preserve">Therefore investing in psychological services is investing in the future of Senegal Dakar . It requires support from governments, NGOs ,and international partners to train more local professionals , reduce stigma, and expand access to care. Through these collective efforts Dakar can serve as a model for how traditional societies can successfully integrate modern mental health practices while preserving their cultural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Senegal Dakar</dc:title>
  <dc:creator/>
  <dc:language>en</dc:language>
  <cp:keywords/>
  <dcterms:created xsi:type="dcterms:W3CDTF">2026-07-29T08:36:26Z</dcterms:created>
  <dcterms:modified xsi:type="dcterms:W3CDTF">2026-07-29T08:36:26Z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