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Zimbabwe: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Mental</w:t>
      </w:r>
      <w:r>
        <w:t xml:space="preserve"> </w:t>
      </w:r>
      <w:r>
        <w:t xml:space="preserve">Health</w:t>
      </w:r>
      <w:r>
        <w:t xml:space="preserve"> </w:t>
      </w:r>
      <w:r>
        <w:t xml:space="preserve">in</w:t>
      </w:r>
      <w:r>
        <w:t xml:space="preserve"> </w:t>
      </w:r>
      <w:r>
        <w:t xml:space="preserve">Harare</w:t>
      </w:r>
    </w:p>
    <w:bookmarkStart w:id="26" w:name="X0d983b0a5b069cabbeb0eb2fd2ee54a9371cb71"/>
    <w:p>
      <w:pPr>
        <w:pStyle w:val="Heading1"/>
      </w:pPr>
      <w:r>
        <w:t xml:space="preserve">The Vital Role of Psychologists in Zimbabwe: Addressing Mental Health Needs in Harare</w:t>
      </w:r>
    </w:p>
    <w:p>
      <w:pPr>
        <w:pStyle w:val="FirstParagraph"/>
      </w:pPr>
      <w:r>
        <w:t xml:space="preserve">Mental health is no longer a taboo subject but a critical component of overall public health. In the bustling capital city of</w:t>
      </w:r>
      <w:r>
        <w:t xml:space="preserve"> </w:t>
      </w:r>
      <w:r>
        <w:rPr>
          <w:bCs/>
          <w:b/>
        </w:rPr>
        <w:t xml:space="preserve">Zimbabwe Harare</w:t>
      </w:r>
      <w:r>
        <w:t xml:space="preserve">, the demand for professional psychological support has surged, reflecting both the complexities of modern urban life and the lingering impacts of historical socio-economic challenges. A</w:t>
      </w:r>
      <w:r>
        <w:t xml:space="preserve"> </w:t>
      </w:r>
      <w:r>
        <w:rPr>
          <w:bCs/>
          <w:b/>
        </w:rPr>
        <w:t xml:space="preserve">Psychologist</w:t>
      </w:r>
      <w:r>
        <w:t xml:space="preserve"> </w:t>
      </w:r>
      <w:r>
        <w:t xml:space="preserve">plays an indispensable role in this landscape, serving as a bridge between individual suffering and societal healing. This essay explores the multifaceted duties, cultural contexts, and urgent necessities surrounding psychological practice within</w:t>
      </w:r>
      <w:r>
        <w:t xml:space="preserve"> </w:t>
      </w:r>
      <w:r>
        <w:rPr>
          <w:bCs/>
          <w:b/>
        </w:rPr>
        <w:t xml:space="preserve">Zimbabwe Harare</w:t>
      </w:r>
      <w:r>
        <w:t xml:space="preserve">.</w:t>
      </w:r>
    </w:p>
    <w:bookmarkStart w:id="20" w:name="X23f93179dfc05b97d921c2a24d237e1e465e341"/>
    <w:p>
      <w:pPr>
        <w:pStyle w:val="Heading2"/>
      </w:pPr>
      <w:r>
        <w:t xml:space="preserve">The Evolving Landscape of Mental Health in Harare</w:t>
      </w:r>
    </w:p>
    <w:p>
      <w:pPr>
        <w:pStyle w:val="FirstParagraph"/>
      </w:pPr>
      <w:r>
        <w:rPr>
          <w:bCs/>
          <w:b/>
        </w:rPr>
        <w:t xml:space="preserve">Zimbabwe Harare</w:t>
      </w:r>
      <w:r>
        <w:t xml:space="preserve">, as the economic and political hub of the nation, presents a unique set of stressors for its residents. The city is characterized by rapid urbanization, high unemployment rates, inflationary pressures, and infrastructural challenges. These systemic issues contribute significantly to anxiety, depression, and trauma among the populace. Furthermore,</w:t>
      </w:r>
      <w:r>
        <w:rPr>
          <w:iCs/>
          <w:i/>
        </w:rPr>
        <w:t xml:space="preserve">Harare</w:t>
      </w:r>
      <w:r>
        <w:t xml:space="preserve"> </w:t>
      </w:r>
      <w:r>
        <w:t xml:space="preserve">is home to a diverse demographic ranging from corporate professionals in the CBD (Central Business District) to residents in densely populated suburbs like Mbare and Highfields. Each group faces distinct psychological burdens, necessitating a nuanced approach by any practicing</w:t>
      </w:r>
      <w:r>
        <w:t xml:space="preserve"> </w:t>
      </w:r>
      <w:r>
        <w:rPr>
          <w:bCs/>
          <w:b/>
        </w:rPr>
        <w:t xml:space="preserve">Psychologist</w:t>
      </w:r>
      <w:r>
        <w:t xml:space="preserve">.</w:t>
      </w:r>
    </w:p>
    <w:p>
      <w:pPr>
        <w:pStyle w:val="BodyText"/>
      </w:pPr>
      <w:r>
        <w:t xml:space="preserve">The stigma associated with mental health issues has historically prevented many Zimbabweans from seeking help. However, the dialogue is changing. Community leaders, healthcare providers, and educators in</w:t>
      </w:r>
      <w:r>
        <w:t xml:space="preserve"> </w:t>
      </w:r>
      <w:r>
        <w:rPr>
          <w:bCs/>
          <w:b/>
        </w:rPr>
        <w:t xml:space="preserve">Zimbabwe Harare</w:t>
      </w:r>
      <w:r>
        <w:t xml:space="preserve"> </w:t>
      </w:r>
      <w:r>
        <w:t xml:space="preserve">are increasingly recognizing that psychological well-being is foundational to social stability and economic productivity. Consequently, the role of a</w:t>
      </w:r>
      <w:r>
        <w:t xml:space="preserve"> </w:t>
      </w:r>
      <w:r>
        <w:rPr>
          <w:bCs/>
          <w:b/>
        </w:rPr>
        <w:t xml:space="preserve">Psychologist</w:t>
      </w:r>
      <w:r>
        <w:t xml:space="preserve"> </w:t>
      </w:r>
      <w:r>
        <w:t xml:space="preserve">has expanded beyond clinical settings into schools, corporations, prisons, and community centers.</w:t>
      </w:r>
    </w:p>
    <w:bookmarkEnd w:id="20"/>
    <w:bookmarkStart w:id="21" w:name="X386701a0dce0f40f6fd5754b89d4cfc1852c8d4"/>
    <w:p>
      <w:pPr>
        <w:pStyle w:val="Heading2"/>
      </w:pPr>
      <w:r>
        <w:t xml:space="preserve">The Core Responsibilities of a Psychologist in Zimbabwe Harare</w:t>
      </w:r>
    </w:p>
    <w:p>
      <w:pPr>
        <w:pStyle w:val="FirstParagraph"/>
      </w:pPr>
      <w:r>
        <w:t xml:space="preserve">A</w:t>
      </w:r>
      <w:r>
        <w:t xml:space="preserve"> </w:t>
      </w:r>
      <w:r>
        <w:rPr>
          <w:bCs/>
          <w:b/>
        </w:rPr>
        <w:t xml:space="preserve">Psychologist</w:t>
      </w:r>
      <w:r>
        <w:t xml:space="preserve">, whether working in the public sector at facilities like Parirenyatwa Group Hospital or in private practice along Robert Mugabe Road and Borrowdale, serves several critical functions. The primary role is assessment and diagnosis. Using standardized tools adapted for cultural relevance, a</w:t>
      </w:r>
      <w:r>
        <w:t xml:space="preserve"> </w:t>
      </w:r>
      <w:r>
        <w:rPr>
          <w:bCs/>
          <w:b/>
        </w:rPr>
        <w:t xml:space="preserve">Psychologist</w:t>
      </w:r>
      <w:r>
        <w:t xml:space="preserve"> </w:t>
      </w:r>
      <w:r>
        <w:t xml:space="preserve">identifies conditions such as Post-Traumatic Stress Disorder (PTSD), major depressive disorder, anxiety disorders, and substance abuse issues.</w:t>
      </w:r>
    </w:p>
    <w:p>
      <w:pPr>
        <w:pStyle w:val="BodyText"/>
      </w:pPr>
      <w:r>
        <w:t xml:space="preserve">Beyond diagnosis, the</w:t>
      </w:r>
      <w:r>
        <w:t xml:space="preserve"> </w:t>
      </w:r>
      <w:r>
        <w:rPr>
          <w:bCs/>
          <w:b/>
        </w:rPr>
        <w:t xml:space="preserve">Psychologist</w:t>
      </w:r>
      <w:r>
        <w:t xml:space="preserve"> </w:t>
      </w:r>
      <w:r>
        <w:t xml:space="preserve">provides evidence-based interventions. Cognitive Behavioral Therapy (CBT), Dialectical Behavior Therapy (DBT), and psychodynamic approaches are employed to help clients manage emotions and change destructive patterns of thinking. In the context of</w:t>
      </w:r>
      <w:r>
        <w:t xml:space="preserve"> </w:t>
      </w:r>
      <w:r>
        <w:rPr>
          <w:bCs/>
          <w:b/>
        </w:rPr>
        <w:t xml:space="preserve">Zimbabwe Harare</w:t>
      </w:r>
      <w:r>
        <w:t xml:space="preserve">, therapists must often integrate local cultural beliefs with scientific methods. For instance, understanding the intersection between traditional spiritual beliefs and clinical psychology is vital for a</w:t>
      </w:r>
      <w:r>
        <w:t xml:space="preserve"> </w:t>
      </w:r>
      <w:r>
        <w:rPr>
          <w:bCs/>
          <w:b/>
        </w:rPr>
        <w:t xml:space="preserve">Psychologist</w:t>
      </w:r>
      <w:r>
        <w:t xml:space="preserve"> </w:t>
      </w:r>
      <w:r>
        <w:t xml:space="preserve">to build trust and ensure treatment adherence among patients in</w:t>
      </w:r>
      <w:r>
        <w:t xml:space="preserve"> </w:t>
      </w:r>
      <w:r>
        <w:rPr>
          <w:bCs/>
          <w:b/>
        </w:rPr>
        <w:t xml:space="preserve">Zimbabwe Harare</w:t>
      </w:r>
      <w:r>
        <w:t xml:space="preserve">.</w:t>
      </w:r>
    </w:p>
    <w:bookmarkEnd w:id="21"/>
    <w:bookmarkStart w:id="22" w:name="X4ddf9ea2723922a3ee132557ca9362aa302349a"/>
    <w:p>
      <w:pPr>
        <w:pStyle w:val="Heading2"/>
      </w:pPr>
      <w:r>
        <w:t xml:space="preserve">Cultural Competence and Community Engagement</w:t>
      </w:r>
    </w:p>
    <w:p>
      <w:pPr>
        <w:pStyle w:val="FirstParagraph"/>
      </w:pPr>
      <w:r>
        <w:t xml:space="preserve">In</w:t>
      </w:r>
      <w:r>
        <w:t xml:space="preserve"> </w:t>
      </w:r>
      <w:r>
        <w:rPr>
          <w:bCs/>
          <w:b/>
        </w:rPr>
        <w:t xml:space="preserve">Zimbabwe Harare</w:t>
      </w:r>
      <w:r>
        <w:t xml:space="preserve">, mental health cannot be viewed in isolation from culture. A proficient</w:t>
      </w:r>
      <w:r>
        <w:t xml:space="preserve"> </w:t>
      </w:r>
      <w:r>
        <w:rPr>
          <w:bCs/>
          <w:b/>
        </w:rPr>
        <w:t xml:space="preserve">Psychologist</w:t>
      </w:r>
      <w:r>
        <w:t xml:space="preserve"> </w:t>
      </w:r>
      <w:r>
        <w:t xml:space="preserve">must possess cultural competence. This involves understanding the Shona and Ndebele worldviews regarding illness, healing, and community support systems. For many clients in</w:t>
      </w:r>
      <w:r>
        <w:t xml:space="preserve"> </w:t>
      </w:r>
      <w:r>
        <w:rPr>
          <w:bCs/>
          <w:b/>
        </w:rPr>
        <w:t xml:space="preserve">Zimbabwe Harare</w:t>
      </w:r>
      <w:r>
        <w:t xml:space="preserve">, the concept of "Ubuntu" (I am because we are) is central to their identity. A</w:t>
      </w:r>
      <w:r>
        <w:t xml:space="preserve"> </w:t>
      </w:r>
      <w:r>
        <w:rPr>
          <w:bCs/>
          <w:b/>
        </w:rPr>
        <w:t xml:space="preserve">Psychologist</w:t>
      </w:r>
      <w:r>
        <w:t xml:space="preserve"> </w:t>
      </w:r>
      <w:r>
        <w:t xml:space="preserve">who leverages these communal values can facilitate more effective group therapies and family interventions.</w:t>
      </w:r>
    </w:p>
    <w:p>
      <w:pPr>
        <w:pStyle w:val="BodyText"/>
      </w:pPr>
      <w:r>
        <w:t xml:space="preserve">Educational outreach is another key responsibility. Schools in</w:t>
      </w:r>
      <w:r>
        <w:t xml:space="preserve"> </w:t>
      </w:r>
      <w:r>
        <w:rPr>
          <w:bCs/>
          <w:b/>
        </w:rPr>
        <w:t xml:space="preserve">Zimbabwe Harare</w:t>
      </w:r>
      <w:r>
        <w:t xml:space="preserve"> </w:t>
      </w:r>
      <w:r>
        <w:t xml:space="preserve">are increasingly employing or consulting with</w:t>
      </w:r>
      <w:r>
        <w:t xml:space="preserve"> </w:t>
      </w:r>
      <w:r>
        <w:rPr>
          <w:bCs/>
          <w:b/>
        </w:rPr>
        <w:t xml:space="preserve">Psychologists</w:t>
      </w:r>
      <w:r>
        <w:t xml:space="preserve">s to address issues such as exam-related stress, bullying, and adolescent behavioral problems. By conducting workshops for teachers and parents, a</w:t>
      </w:r>
      <w:r>
        <w:t xml:space="preserve"> </w:t>
      </w:r>
      <w:r>
        <w:rPr>
          <w:bCs/>
          <w:b/>
        </w:rPr>
        <w:t xml:space="preserve">Psychologist</w:t>
      </w:r>
      <w:r>
        <w:t xml:space="preserve">s helps create a supportive environment that nurtures emotional intelligence from a young age. This preventive approach is crucial in reducing the burden on clinical services in</w:t>
      </w:r>
      <w:r>
        <w:t xml:space="preserve"> </w:t>
      </w:r>
      <w:r>
        <w:rPr>
          <w:bCs/>
          <w:b/>
        </w:rPr>
        <w:t xml:space="preserve">Zimbabwe Harare</w:t>
      </w:r>
      <w:r>
        <w:t xml:space="preserve">.</w:t>
      </w:r>
    </w:p>
    <w:bookmarkEnd w:id="22"/>
    <w:bookmarkStart w:id="23" w:name="economic-challenges-and-accessibility"/>
    <w:p>
      <w:pPr>
        <w:pStyle w:val="Heading2"/>
      </w:pPr>
      <w:r>
        <w:t xml:space="preserve">Economic Challenges and Accessibility</w:t>
      </w:r>
    </w:p>
    <w:p>
      <w:pPr>
        <w:pStyle w:val="FirstParagraph"/>
      </w:pPr>
      <w:r>
        <w:t xml:space="preserve">The economic instability experienced by</w:t>
      </w:r>
      <w:r>
        <w:t xml:space="preserve"> </w:t>
      </w:r>
      <w:r>
        <w:rPr>
          <w:bCs/>
          <w:b/>
        </w:rPr>
        <w:t xml:space="preserve">Zimbabwe Harare</w:t>
      </w:r>
      <w:r>
        <w:t xml:space="preserve">s has had profound implications for mental health services. The cost of living crisis affects a person’s mental state directly, leading to increased rates of hopelessness and despair. A</w:t>
      </w:r>
      <w:r>
        <w:t xml:space="preserve"> </w:t>
      </w:r>
      <w:r>
        <w:rPr>
          <w:bCs/>
          <w:b/>
        </w:rPr>
        <w:t xml:space="preserve">Psychologist</w:t>
      </w:r>
      <w:r>
        <w:t xml:space="preserve">s working in this environment must often navigate limited resources. Public sector</w:t>
      </w:r>
      <w:r>
        <w:t xml:space="preserve"> </w:t>
      </w:r>
      <w:r>
        <w:rPr>
          <w:bCs/>
          <w:b/>
        </w:rPr>
        <w:t xml:space="preserve">Psychologists</w:t>
      </w:r>
      <w:r>
        <w:t xml:space="preserve">s face high patient loads with minimal staffing, while private practitioners may charge fees that are out of reach for the average citizen.</w:t>
      </w:r>
    </w:p>
    <w:p>
      <w:pPr>
        <w:pStyle w:val="BodyText"/>
      </w:pPr>
      <w:r>
        <w:t xml:space="preserve">To address this disparity, there is a growing movement towards sliding-scale fees and pro bono services. Non-Governmental Organizations (NGOs) operating in</w:t>
      </w:r>
      <w:r>
        <w:t xml:space="preserve"> </w:t>
      </w:r>
      <w:r>
        <w:rPr>
          <w:bCs/>
          <w:b/>
        </w:rPr>
        <w:t xml:space="preserve">Zimbabwe Harare</w:t>
      </w:r>
      <w:r>
        <w:t xml:space="preserve">s frequently partner with</w:t>
      </w:r>
      <w:r>
        <w:t xml:space="preserve"> </w:t>
      </w:r>
      <w:r>
        <w:rPr>
          <w:bCs/>
          <w:b/>
        </w:rPr>
        <w:t xml:space="preserve">Psychologists</w:t>
      </w:r>
      <w:r>
        <w:t xml:space="preserve">s to provide free counseling for victims of gender-based violence, disaster survivors, and marginalized communities. This collaborative model ensures that psychological support is accessible to those who need it most, reinforcing the social responsibility of a</w:t>
      </w:r>
      <w:r>
        <w:t xml:space="preserve"> </w:t>
      </w:r>
      <w:r>
        <w:rPr>
          <w:bCs/>
          <w:b/>
        </w:rPr>
        <w:t xml:space="preserve">Psychologist</w:t>
      </w:r>
      <w:r>
        <w:t xml:space="preserve">.</w:t>
      </w:r>
    </w:p>
    <w:bookmarkEnd w:id="23"/>
    <w:bookmarkStart w:id="24" w:name="the-impact-of-trauma-and-resilience"/>
    <w:p>
      <w:pPr>
        <w:pStyle w:val="Heading2"/>
      </w:pPr>
      <w:r>
        <w:t xml:space="preserve">The Impact of Trauma and Resilience</w:t>
      </w:r>
    </w:p>
    <w:p>
      <w:pPr>
        <w:pStyle w:val="FirstParagraph"/>
      </w:pPr>
      <w:r>
        <w:t xml:space="preserve">The history of Zimbabwe includes periods of political unrest, economic collapse, and natural disasters. Many residents in</w:t>
      </w:r>
      <w:r>
        <w:t xml:space="preserve"> </w:t>
      </w:r>
      <w:r>
        <w:rPr>
          <w:bCs/>
          <w:b/>
        </w:rPr>
        <w:t xml:space="preserve">Zimbabwe Harare</w:t>
      </w:r>
      <w:r>
        <w:t xml:space="preserve">s carry intergenerational trauma or personal trauma from recent events. A</w:t>
      </w:r>
      <w:r>
        <w:t xml:space="preserve"> </w:t>
      </w:r>
      <w:r>
        <w:rPr>
          <w:bCs/>
          <w:b/>
        </w:rPr>
        <w:t xml:space="preserve">Psychologist</w:t>
      </w:r>
      <w:r>
        <w:t xml:space="preserve">s plays a pivotal role in trauma-informed care. By providing safe spaces for processing grief and loss, they help individuals rebuild their sense of agency and hope.</w:t>
      </w:r>
    </w:p>
    <w:p>
      <w:pPr>
        <w:pStyle w:val="BodyText"/>
      </w:pPr>
      <w:r>
        <w:t xml:space="preserve">Resilience is a key theme in the work of</w:t>
      </w:r>
      <w:r>
        <w:t xml:space="preserve"> </w:t>
      </w:r>
      <w:r>
        <w:rPr>
          <w:bCs/>
          <w:b/>
        </w:rPr>
        <w:t xml:space="preserve">Psychologists</w:t>
      </w:r>
      <w:r>
        <w:t xml:space="preserve"> </w:t>
      </w:r>
      <w:r>
        <w:t xml:space="preserve">in</w:t>
      </w:r>
      <w:r>
        <w:t xml:space="preserve"> </w:t>
      </w:r>
      <w:r>
        <w:rPr>
          <w:bCs/>
          <w:b/>
        </w:rPr>
        <w:t xml:space="preserve">Zimbabwe Harare</w:t>
      </w:r>
      <w:r>
        <w:t xml:space="preserve">s. Despite the hardships, Zimbabweans are known for their resilience. A skilled</w:t>
      </w:r>
      <w:r>
        <w:t xml:space="preserve"> </w:t>
      </w:r>
      <w:r>
        <w:rPr>
          <w:bCs/>
          <w:b/>
        </w:rPr>
        <w:t xml:space="preserve">Psychologist</w:t>
      </w:r>
      <w:r>
        <w:t xml:space="preserve">s helps clients identify and strengthen these existing coping mechanisms, transforming survival instincts into sustainable strategies for mental well-being.</w:t>
      </w:r>
    </w:p>
    <w:bookmarkEnd w:id="24"/>
    <w:bookmarkStart w:id="25" w:name="X2f9b60457f769701614643f1a9e34a4c1ff761a"/>
    <w:p>
      <w:pPr>
        <w:pStyle w:val="Heading2"/>
      </w:pPr>
      <w:r>
        <w:t xml:space="preserve">Conclusion: The Future of Psychological Practice in Harare</w:t>
      </w:r>
    </w:p>
    <w:p>
      <w:pPr>
        <w:pStyle w:val="FirstParagraph"/>
      </w:pPr>
      <w:r>
        <w:t xml:space="preserve">In conclusion, the presence of a qualified</w:t>
      </w:r>
      <w:r>
        <w:t xml:space="preserve"> </w:t>
      </w:r>
      <w:r>
        <w:rPr>
          <w:bCs/>
          <w:b/>
        </w:rPr>
        <w:t xml:space="preserve">Psychologist</w:t>
      </w:r>
      <w:r>
        <w:t xml:space="preserve">s is not merely a luxury but a necessity in</w:t>
      </w:r>
      <w:r>
        <w:t xml:space="preserve"> </w:t>
      </w:r>
      <w:r>
        <w:rPr>
          <w:bCs/>
          <w:b/>
        </w:rPr>
        <w:t xml:space="preserve">Zimbabwe Harare</w:t>
      </w:r>
      <w:r>
        <w:t xml:space="preserve">. As the city continues to evolve, so too does its mental health landscape. The integration of psychological services into primary healthcare, education, and corporate sectors is essential for holistic development.</w:t>
      </w:r>
    </w:p>
    <w:p>
      <w:pPr>
        <w:pStyle w:val="BodyText"/>
      </w:pPr>
      <w:r>
        <w:t xml:space="preserve">For society to thrive in</w:t>
      </w:r>
      <w:r>
        <w:t xml:space="preserve"> </w:t>
      </w:r>
      <w:r>
        <w:rPr>
          <w:bCs/>
          <w:b/>
        </w:rPr>
        <w:t xml:space="preserve">Zimbabwe Harare</w:t>
      </w:r>
      <w:r>
        <w:t xml:space="preserve">, it must continue to destigmatize mental health issues and invest in psychological infrastructure. This includes training more local</w:t>
      </w:r>
      <w:r>
        <w:t xml:space="preserve"> </w:t>
      </w:r>
      <w:r>
        <w:rPr>
          <w:bCs/>
          <w:b/>
        </w:rPr>
        <w:t xml:space="preserve">Psychologists</w:t>
      </w:r>
      <w:r>
        <w:t xml:space="preserve">s, improving funding for mental health programs, and fostering community awareness. By recognizing the profound impact a</w:t>
      </w:r>
      <w:r>
        <w:t xml:space="preserve"> </w:t>
      </w:r>
      <w:r>
        <w:rPr>
          <w:bCs/>
          <w:b/>
        </w:rPr>
        <w:t xml:space="preserve">Psychologist</w:t>
      </w:r>
      <w:r>
        <w:t xml:space="preserve">s can have on individuals and communities,</w:t>
      </w:r>
      <w:r>
        <w:t xml:space="preserve"> </w:t>
      </w:r>
      <w:r>
        <w:rPr>
          <w:bCs/>
          <w:b/>
        </w:rPr>
        <w:t xml:space="preserve">Zimbabwe Harare</w:t>
      </w:r>
      <w:r>
        <w:t xml:space="preserve"> </w:t>
      </w:r>
      <w:r>
        <w:t xml:space="preserve">can move towards a future where mental health is prioritized with the same urgency as physical health. The journey towards psychological wellness in</w:t>
      </w:r>
      <w:r>
        <w:t xml:space="preserve"> </w:t>
      </w:r>
      <w:r>
        <w:rPr>
          <w:bCs/>
          <w:b/>
        </w:rPr>
        <w:t xml:space="preserve">Zimbabwe Harare</w:t>
      </w:r>
      <w:r>
        <w:t xml:space="preserve"> </w:t>
      </w:r>
      <w:r>
        <w:t xml:space="preserve">is ongoing, but with dedicated professionals and community support, it is a path that promises healing, resilience,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Psychologists in Zimbabwe: A Comprehensive Essay on Mental Health in Harare</dc:title>
  <dc:creator/>
  <cp:keywords/>
  <dcterms:created xsi:type="dcterms:W3CDTF">2026-07-29T22:22:51Z</dcterms:created>
  <dcterms:modified xsi:type="dcterms:W3CDTF">2026-07-29T22:22:51Z</dcterms:modified>
</cp:coreProperties>
</file>

<file path=docProps/custom.xml><?xml version="1.0" encoding="utf-8"?>
<Properties xmlns="http://schemas.openxmlformats.org/officeDocument/2006/custom-properties" xmlns:vt="http://schemas.openxmlformats.org/officeDocument/2006/docPropsVTypes"/>
</file>