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Understanding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Nigeria</w:t>
      </w:r>
      <w:r>
        <w:t xml:space="preserve"> </w:t>
      </w:r>
      <w:r>
        <w:t xml:space="preserve">Lagos</w:t>
      </w:r>
    </w:p>
    <w:bookmarkStart w:id="27" w:name="X60d6637b578071c274e349f6e840006397b7771"/>
    <w:p>
      <w:pPr>
        <w:pStyle w:val="Heading1"/>
      </w:pPr>
      <w:r>
        <w:t xml:space="preserve">The Strategic Imperative: Understanding the Role of a Sales Executive in Nigeria Lagos</w:t>
      </w:r>
    </w:p>
    <w:p>
      <w:pPr>
        <w:pStyle w:val="FirstParagraph"/>
      </w:pPr>
      <w:r>
        <w:rPr>
          <w:bCs/>
          <w:b/>
        </w:rPr>
        <w:t xml:space="preserve">Abstract</w:t>
      </w:r>
    </w:p>
    <w:p>
      <w:pPr>
        <w:pStyle w:val="BodyText"/>
      </w:pPr>
      <w:r>
        <w:t xml:space="preserve">This essay explores the critical dynamics of commerce within one of Africa’s most vibrant economic hubs. Specifically, it examines the role, challenges, and strategic importance of a</w:t>
      </w:r>
      <w:r>
        <w:t xml:space="preserve"> </w:t>
      </w:r>
      <w:r>
        <w:rPr>
          <w:bCs/>
          <w:b/>
        </w:rPr>
        <w:t xml:space="preserve">Sales Executive</w:t>
      </w:r>
      <w:r>
        <w:t xml:space="preserve"> </w:t>
      </w:r>
      <w:r>
        <w:t xml:space="preserve">operating within the complex market environment of</w:t>
      </w:r>
      <w:r>
        <w:t xml:space="preserve"> </w:t>
      </w:r>
      <w:r>
        <w:rPr>
          <w:bCs/>
          <w:b/>
        </w:rPr>
        <w:t xml:space="preserve">Nigeria Lagos</w:t>
      </w:r>
      <w:r>
        <w:t xml:space="preserve">. As Lagos remains the commercial nerve center of Nigeria, understanding how sales professionals navigate its unique socio-economic landscape is essential for business success.</w:t>
      </w:r>
    </w:p>
    <w:bookmarkStart w:id="20" w:name="Xb37daf3fcfc20b89fbf14dc2126e61c30a6a302"/>
    <w:p>
      <w:pPr>
        <w:pStyle w:val="Heading2"/>
      </w:pPr>
      <w:r>
        <w:t xml:space="preserve">Introduction: The Pulse of West Africa’s Economy</w:t>
      </w:r>
    </w:p>
    <w:p>
      <w:pPr>
        <w:pStyle w:val="FirstParagraph"/>
      </w:pPr>
      <w:r>
        <w:t xml:space="preserve">Lagos, a sprawling megacity with a population exceeding twenty million people, serves as the financial and commercial capital of Nigeria. It contributes significantly to the nation’s Gross Domestic Product (GDP), housing major banks, telecommunications companies, manufacturing firms, and a thriving informal sector. For any business aiming to penetrate or expand within this territory, the human element—specifically the</w:t>
      </w:r>
      <w:r>
        <w:t xml:space="preserve"> </w:t>
      </w:r>
      <w:r>
        <w:rPr>
          <w:bCs/>
          <w:b/>
        </w:rPr>
        <w:t xml:space="preserve">Sales Executive</w:t>
      </w:r>
      <w:r>
        <w:t xml:space="preserve">—becomes the primary conduit between product and consumer. This essay argues that in</w:t>
      </w:r>
      <w:r>
        <w:t xml:space="preserve"> </w:t>
      </w:r>
      <w:r>
        <w:rPr>
          <w:bCs/>
          <w:b/>
        </w:rPr>
        <w:t xml:space="preserve">Nigeria Lagos</w:t>
      </w:r>
      <w:r>
        <w:t xml:space="preserve">, a Sales Executive is not merely a seller of goods but a cultural navigator, relationship builder, and strategic advisor who must master local nuances to succeed.</w:t>
      </w:r>
    </w:p>
    <w:bookmarkEnd w:id="20"/>
    <w:bookmarkStart w:id="21" w:name="X94798cd30a0f6ebfc471c7f428922802ce6d181"/>
    <w:p>
      <w:pPr>
        <w:pStyle w:val="Heading2"/>
      </w:pPr>
      <w:r>
        <w:t xml:space="preserve">The Unique Marketplace Dynamics of Nigeria Lagos</w:t>
      </w:r>
    </w:p>
    <w:p>
      <w:pPr>
        <w:pStyle w:val="FirstParagraph"/>
      </w:pPr>
      <w:r>
        <w:t xml:space="preserve">To understand the role of the sales professional here, one must first appreciate the market context. The commercial landscape in</w:t>
      </w:r>
      <w:r>
        <w:t xml:space="preserve"> </w:t>
      </w:r>
      <w:r>
        <w:rPr>
          <w:bCs/>
          <w:b/>
        </w:rPr>
        <w:t xml:space="preserve">Nigeria Lagos</w:t>
      </w:r>
      <w:r>
        <w:t xml:space="preserve"> </w:t>
      </w:r>
      <w:r>
        <w:t xml:space="preserve">is characterized by high energy, intense competition, and a rapidly digitizing consumer base. However, it is also marked by infrastructural challenges and economic volatility. The average consumer in Lagos is price-sensitive yet aspirational. They demand value for money but are willing to pay for quality and brand prestige.</w:t>
      </w:r>
    </w:p>
    <w:p>
      <w:pPr>
        <w:pStyle w:val="BodyText"/>
      </w:pPr>
      <w:r>
        <w:t xml:space="preserve">Furthermore, the market is bifurcated into a modern retail sector dominated by malls like Ikeja City Mall or Lekki Phase 1 shopping centers, and a vast informal sector comprising markets like Balogun Market or Alaba International. A successful strategy must account for both segments. This duality requires a Sales Executive to possess dual competencies: the ability to negotiate formal corporate contracts in Victoria Island while simultaneously understanding the street-level bargaining dynamics of bustling marketplaces.</w:t>
      </w:r>
    </w:p>
    <w:bookmarkEnd w:id="21"/>
    <w:bookmarkStart w:id="22" w:name="the-evolving-role-of-the-sales-executive"/>
    <w:p>
      <w:pPr>
        <w:pStyle w:val="Heading2"/>
      </w:pPr>
      <w:r>
        <w:t xml:space="preserve">The Evolving Role of the Sales Executive</w:t>
      </w:r>
    </w:p>
    <w:p>
      <w:pPr>
        <w:pStyle w:val="FirstParagraph"/>
      </w:pPr>
      <w:r>
        <w:t xml:space="preserve">In traditional business models, a Sales Executive’s primary function was transactional: sell product, collect payment. In contemporary</w:t>
      </w:r>
      <w:r>
        <w:t xml:space="preserve"> </w:t>
      </w:r>
      <w:r>
        <w:rPr>
          <w:bCs/>
          <w:b/>
        </w:rPr>
        <w:t xml:space="preserve">Nigeria Lagos</w:t>
      </w:r>
      <w:r>
        <w:t xml:space="preserve">, this role has evolved dramatically. Today, a Sales Executive acts as a consultant and a brand ambassador. Due to the high cost of customer acquisition in competitive sectors such as telecommunications (e.g., MTN, Glo), banking (e.g., GTBank, Access Bank), and fast-moving consumer goods (FMCGs like Dangote or Unilever products), retention is just as critical as acquisition.</w:t>
      </w:r>
    </w:p>
    <w:p>
      <w:pPr>
        <w:pStyle w:val="BodyText"/>
      </w:pPr>
      <w:r>
        <w:t xml:space="preserve">The modern Sales Executive in this region must leverage technology. The proliferation of mobile internet has made digital marketing an extension of direct sales. Executives are expected to use social media platforms, particularly WhatsApp Business and Instagram, to nurture leads. In</w:t>
      </w:r>
      <w:r>
        <w:t xml:space="preserve"> </w:t>
      </w:r>
      <w:r>
        <w:rPr>
          <w:bCs/>
          <w:b/>
        </w:rPr>
        <w:t xml:space="preserve">Nigeria Lagos</w:t>
      </w:r>
      <w:r>
        <w:t xml:space="preserve">, trust is often established through personal interaction before a transaction occurs. Therefore, the Sales Executive must maintain high levels of responsiveness and cultural intelligence.</w:t>
      </w:r>
    </w:p>
    <w:bookmarkEnd w:id="22"/>
    <w:bookmarkStart w:id="23" w:name="key-challenges-faced-in-the-region"/>
    <w:p>
      <w:pPr>
        <w:pStyle w:val="Heading2"/>
      </w:pPr>
      <w:r>
        <w:t xml:space="preserve">Key Challenges Faced in the Region</w:t>
      </w:r>
    </w:p>
    <w:p>
      <w:pPr>
        <w:pStyle w:val="FirstParagraph"/>
      </w:pPr>
      <w:r>
        <w:t xml:space="preserve">The role is not without significant hurdles. One of the most pressing challenges for a Sales Executive in</w:t>
      </w:r>
      <w:r>
        <w:t xml:space="preserve"> </w:t>
      </w:r>
      <w:r>
        <w:rPr>
          <w:bCs/>
          <w:b/>
        </w:rPr>
        <w:t xml:space="preserve">Nigeria Lagos</w:t>
      </w:r>
      <w:r>
        <w:t xml:space="preserve"> </w:t>
      </w:r>
      <w:r>
        <w:t xml:space="preserve">is economic instability, including inflation and currency fluctuation. These factors affect consumer purchasing power and can lead to sudden shifts in demand. Sales professionals must be agile, often adjusting their pitches to highlight durability, long-term value, or flexible payment options.</w:t>
      </w:r>
    </w:p>
    <w:p>
      <w:pPr>
        <w:pStyle w:val="BodyText"/>
      </w:pPr>
      <w:r>
        <w:t xml:space="preserve">Additionally, logistics remain a bottleneck. Traffic congestion in Lagos is legendary; what might take an hour elsewhere can take three hours in the metropolis. A Sales Executive spends a considerable amount of time navigating these logistical nightmares to meet clients. This requires robust planning and resilience. Moreover, credit risk is high; chasing payments from corporate or informal clients often requires persistence and strong legal knowledge, adding another layer of complexity to the sales process.</w:t>
      </w:r>
    </w:p>
    <w:bookmarkEnd w:id="23"/>
    <w:bookmarkStart w:id="24" w:name="Xbbdc03f37fac29447ac5fd8816ec6801244c9af"/>
    <w:p>
      <w:pPr>
        <w:pStyle w:val="Heading2"/>
      </w:pPr>
      <w:r>
        <w:t xml:space="preserve">The Cultural Dimension: Relationship Selling</w:t>
      </w:r>
    </w:p>
    <w:p>
      <w:pPr>
        <w:pStyle w:val="FirstParagraph"/>
      </w:pPr>
      <w:r>
        <w:t xml:space="preserve">Culture plays an indispensable role in commerce in</w:t>
      </w:r>
      <w:r>
        <w:t xml:space="preserve"> </w:t>
      </w:r>
      <w:r>
        <w:rPr>
          <w:bCs/>
          <w:b/>
        </w:rPr>
        <w:t xml:space="preserve">Nigeria Lagos</w:t>
      </w:r>
      <w:r>
        <w:t xml:space="preserve">. Business is deeply relational. The concept of "who you know" often outweighs "what you know." A Sales Executive must invest time in building genuine relationships. This involves understanding local customs, respecting hierarchy, and demonstrating integrity.</w:t>
      </w:r>
    </w:p>
    <w:p>
      <w:pPr>
        <w:pStyle w:val="BodyText"/>
      </w:pPr>
      <w:r>
        <w:t xml:space="preserve">In many Nigerian contexts, a sale is not closed until trust is established. Small talk about family or community events is not just polite; it is a business strategy. For the Sales Executive, mastering these social nuances allows them to differentiate themselves from competitors who may offer similar products but lack personal connection. The ability to speak local dialects or engage with regional sentiments can significantly enhance rapport and close deals more effectively.</w:t>
      </w:r>
    </w:p>
    <w:bookmarkEnd w:id="24"/>
    <w:bookmarkStart w:id="25" w:name="skills-required-for-success"/>
    <w:p>
      <w:pPr>
        <w:pStyle w:val="Heading2"/>
      </w:pPr>
      <w:r>
        <w:t xml:space="preserve">Skills Required for Success</w:t>
      </w:r>
    </w:p>
    <w:p>
      <w:pPr>
        <w:pStyle w:val="FirstParagraph"/>
      </w:pPr>
      <w:r>
        <w:t xml:space="preserve">To thrive as a Sales Executive in this dynamic environment, specific skills are paramount. First is adaptability; the market changes rapidly, and flexibility is key. Second is digital literacy; proficiency in CRM tools and social media selling is no longer optional but mandatory. Third is resilience; dealing with rejection and logistical failures requires emotional strength.</w:t>
      </w:r>
    </w:p>
    <w:p>
      <w:pPr>
        <w:pStyle w:val="BodyText"/>
      </w:pPr>
      <w:r>
        <w:t xml:space="preserve">Negotiation skills are also critical, as price sensitivity runs high. Executives must be creative in structuring deals that provide value without eroding profit margins. Finally, ethical conduct is vital. In a market where scams can erode trust quickly, a Sales Executive who prioritizes transparency builds long-term loyalty.</w:t>
      </w:r>
    </w:p>
    <w:bookmarkEnd w:id="25"/>
    <w:bookmarkStart w:id="26" w:name="conclusion"/>
    <w:p>
      <w:pPr>
        <w:pStyle w:val="Heading2"/>
      </w:pPr>
      <w:r>
        <w:t xml:space="preserve">Conclusion</w:t>
      </w:r>
    </w:p>
    <w:p>
      <w:pPr>
        <w:pStyle w:val="FirstParagraph"/>
      </w:pPr>
      <w:r>
        <w:t xml:space="preserve">In conclusion, the position of a Sales Executive in</w:t>
      </w:r>
      <w:r>
        <w:t xml:space="preserve"> </w:t>
      </w:r>
      <w:r>
        <w:rPr>
          <w:bCs/>
          <w:b/>
        </w:rPr>
        <w:t xml:space="preserve">Nigeria Lagos</w:t>
      </w:r>
      <w:r>
        <w:t xml:space="preserve"> </w:t>
      </w:r>
      <w:r>
        <w:t xml:space="preserve">is far more complex than simple transaction processing. It is a multifaceted role that demands cultural intelligence, technological proficiency, and psychological resilience. As the economic hub of West Africa, Lagos offers immense opportunities for growth, but these are only accessible to those who understand its rhythms.</w:t>
      </w:r>
    </w:p>
    <w:p>
      <w:pPr>
        <w:pStyle w:val="BodyText"/>
      </w:pPr>
      <w:r>
        <w:t xml:space="preserve">The Sales Executive serves as the bridge between global business practices and local realities. By navigating the infrastructural challenges, leveraging digital tools, and honoring cultural traditions of relationship building, they drive economic activity in</w:t>
      </w:r>
      <w:r>
        <w:t xml:space="preserve"> </w:t>
      </w:r>
      <w:r>
        <w:rPr>
          <w:bCs/>
          <w:b/>
        </w:rPr>
        <w:t xml:space="preserve">Nigeria Lagos</w:t>
      </w:r>
      <w:r>
        <w:t xml:space="preserve">. For businesses operating in this region, investing in top-tier sales talent is not just a marketing expense; it is a strategic necessity for sustainable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Understanding the Role of a Sales Executive in Nigeria Lagos</dc:title>
  <dc:creator/>
  <cp:keywords/>
  <dcterms:created xsi:type="dcterms:W3CDTF">2026-07-29T17:38:46Z</dcterms:created>
  <dcterms:modified xsi:type="dcterms:W3CDTF">2026-07-29T17:38:46Z</dcterms:modified>
</cp:coreProperties>
</file>

<file path=docProps/custom.xml><?xml version="1.0" encoding="utf-8"?>
<Properties xmlns="http://schemas.openxmlformats.org/officeDocument/2006/custom-properties" xmlns:vt="http://schemas.openxmlformats.org/officeDocument/2006/docPropsVTypes"/>
</file>