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c8bc5fae1605879e4b23655542790b5c29d8535"/>
    <w:p>
      <w:pPr>
        <w:pStyle w:val="Heading1"/>
      </w:pPr>
      <w:r>
        <w:t xml:space="preserve">The Evolution and Impact of the</w:t>
      </w:r>
      <w:r>
        <w:t xml:space="preserve"> </w:t>
      </w:r>
      <w:r>
        <w:t xml:space="preserve">Software Engineer</w:t>
      </w:r>
      <w:r>
        <w:t xml:space="preserve"> </w:t>
      </w:r>
      <w:r>
        <w:t xml:space="preserve">in</w:t>
      </w:r>
      <w:r>
        <w:t xml:space="preserve"> </w:t>
      </w:r>
      <w:r>
        <w:t xml:space="preserve">Chile Santiago</w:t>
      </w:r>
    </w:p>
    <w:p>
      <w:pPr>
        <w:pStyle w:val="FirstParagraph"/>
      </w:pPr>
      <w:r>
        <w:t xml:space="preserve">In the rapidly evolving landscape of global technology, few regions have witnessed as dramatic a transformation as</w:t>
      </w:r>
      <w:r>
        <w:t xml:space="preserve"> </w:t>
      </w:r>
      <w:r>
        <w:rPr>
          <w:bCs/>
          <w:b/>
        </w:rPr>
        <w:t xml:space="preserve">Chile Santiago</w:t>
      </w:r>
      <w:r>
        <w:t xml:space="preserve">. Once known primarily for its mineral exports and stable political economy in South America, the capital city has emerged as a burgeoning tech hub. At the heart of this digital renaissance is the</w:t>
      </w:r>
      <w:r>
        <w:t xml:space="preserve"> </w:t>
      </w:r>
      <w:r>
        <w:t xml:space="preserve">Software Engineer</w:t>
      </w:r>
      <w:r>
        <w:t xml:space="preserve">. This essay explores the multifaceted role of software engineering within</w:t>
      </w:r>
      <w:r>
        <w:t xml:space="preserve"> </w:t>
      </w:r>
      <w:r>
        <w:rPr>
          <w:bCs/>
          <w:b/>
        </w:rPr>
        <w:t xml:space="preserve">Chile Santiago</w:t>
      </w:r>
      <w:r>
        <w:t xml:space="preserve">, examining how it drives economic growth, influences educational paradigms, and reshapes societal structures. It is not merely a technical profession but a pivotal force in modernizing one of Latin America's most dynamic capitals.</w:t>
      </w:r>
    </w:p>
    <w:bookmarkStart w:id="20" w:name="X4be7107070d19ebe3b1dfc9da423df09ae6b564"/>
    <w:p>
      <w:pPr>
        <w:pStyle w:val="Heading2"/>
      </w:pPr>
      <w:r>
        <w:t xml:space="preserve">The Emergence of Tech Hubs in Chile Santiago</w:t>
      </w:r>
    </w:p>
    <w:p>
      <w:pPr>
        <w:pStyle w:val="FirstParagraph"/>
      </w:pPr>
      <w:r>
        <w:t xml:space="preserve">For decades,</w:t>
      </w:r>
      <w:r>
        <w:t xml:space="preserve"> </w:t>
      </w:r>
      <w:r>
        <w:rPr>
          <w:bCs/>
          <w:b/>
        </w:rPr>
        <w:t xml:space="preserve">Chile Santiago</w:t>
      </w:r>
      <w:r>
        <w:t xml:space="preserve"> </w:t>
      </w:r>
      <w:r>
        <w:t xml:space="preserve">operated on traditional economic pillars such as copper mining and agriculture. However, the last two decades have seen a deliberate shift toward knowledge-based industries. The capital city has positioned itself as the "Silicon Valley of Latin America," attracting international investment and fostering local innovation. Central to this narrative is the rise of</w:t>
      </w:r>
      <w:r>
        <w:t xml:space="preserve"> </w:t>
      </w:r>
      <w:r>
        <w:t xml:space="preserve">Software Engineers</w:t>
      </w:r>
      <w:r>
        <w:t xml:space="preserve">. These professionals are no longer just supporting roles within corporate IT departments; they are founders, innovators, and key drivers of startups that operate on a global scale.</w:t>
      </w:r>
    </w:p>
    <w:p>
      <w:pPr>
        <w:pStyle w:val="BodyText"/>
      </w:pPr>
      <w:r>
        <w:t xml:space="preserve">The government of Chile has recognized this shift, implementing policies to support digital transformation. Programs encouraging STEM (Science, Technology, Engineering, and Mathematics) education have flourished in</w:t>
      </w:r>
      <w:r>
        <w:t xml:space="preserve"> </w:t>
      </w:r>
      <w:r>
        <w:rPr>
          <w:bCs/>
          <w:b/>
        </w:rPr>
        <w:t xml:space="preserve">Chile Santiago</w:t>
      </w:r>
      <w:r>
        <w:t xml:space="preserve">, leading to an increased supply of skilled</w:t>
      </w:r>
      <w:r>
        <w:t xml:space="preserve"> </w:t>
      </w:r>
      <w:r>
        <w:t xml:space="preserve">Software Engineers</w:t>
      </w:r>
      <w:r>
        <w:t xml:space="preserve">. This synergy between policy and professional expertise has created a fertile ground for technological advancement.</w:t>
      </w:r>
    </w:p>
    <w:bookmarkEnd w:id="20"/>
    <w:bookmarkStart w:id="21" w:name="Xe633736571c63d263b1101c1f90812ab4cb8cd1"/>
    <w:p>
      <w:pPr>
        <w:pStyle w:val="Heading2"/>
      </w:pPr>
      <w:r>
        <w:t xml:space="preserve">The Role of the Software Engineer in Economic Development</w:t>
      </w:r>
    </w:p>
    <w:p>
      <w:pPr>
        <w:pStyle w:val="FirstParagraph"/>
      </w:pPr>
      <w:r>
        <w:t xml:space="preserve">The impact of the</w:t>
      </w:r>
      <w:r>
        <w:t xml:space="preserve"> </w:t>
      </w:r>
      <w:r>
        <w:t xml:space="preserve">Software Engineer</w:t>
      </w:r>
      <w:r>
        <w:t xml:space="preserve"> </w:t>
      </w:r>
      <w:r>
        <w:t xml:space="preserve">on the economy of</w:t>
      </w:r>
      <w:r>
        <w:t xml:space="preserve"> </w:t>
      </w:r>
      <w:r>
        <w:rPr>
          <w:bCs/>
          <w:b/>
        </w:rPr>
        <w:t xml:space="preserve">Chile Santiago</w:t>
      </w:r>
      <w:r>
        <w:t xml:space="preserve"> </w:t>
      </w:r>
      <w:r>
        <w:t xml:space="preserve">is profound. By developing robust software solutions, these engineers streamline operations in traditional sectors such as banking, logistics, and retail. For instance, fintech startups in Santiago have revolutionized how Chileans access financial services, largely due to the innovative work of local software engineers.</w:t>
      </w:r>
    </w:p>
    <w:p>
      <w:pPr>
        <w:pStyle w:val="BodyText"/>
      </w:pPr>
      <w:r>
        <w:t xml:space="preserve">Software Engineersare crucialintheexportofservices.Chilehasbecomeanimportantoutsourcingdestinationforsoftwaredevelopment,servingclientsinNorthAmericaandEurope.The</w:t>
      </w:r>
      <w:r>
        <w:rPr>
          <w:iCs/>
          <w:i/>
        </w:rPr>
        <w:t xml:space="preserve">quality</w:t>
      </w:r>
      <w:r>
        <w:t xml:space="preserve">ofengineeringproducedinhasimproveddramatically,leadingtohigherwagesandgreaterjobcreation.</w:t>
      </w:r>
    </w:p>
    <w:bookmarkEnd w:id="21"/>
    <w:bookmarkStart w:id="22" w:name="X170dcc42e45805b8a416e44f1cd7faa479a4258"/>
    <w:p>
      <w:pPr>
        <w:pStyle w:val="Heading2"/>
      </w:pPr>
      <w:r>
        <w:t xml:space="preserve">Educational and Cultural Shifts Driven by Software Engineering</w:t>
      </w:r>
    </w:p>
    <w:p>
      <w:pPr>
        <w:pStyle w:val="FirstParagraph"/>
      </w:pPr>
      <w:r>
        <w:t xml:space="preserve">The demand for</w:t>
      </w:r>
      <w:r>
        <w:t xml:space="preserve"> </w:t>
      </w:r>
      <w:r>
        <w:t xml:space="preserve">Software Engineers</w:t>
      </w:r>
      <w:r>
        <w:t xml:space="preserve"> </w:t>
      </w:r>
      <w:r>
        <w:t xml:space="preserve">in</w:t>
      </w:r>
      <w:r>
        <w:t xml:space="preserve"> </w:t>
      </w:r>
      <w:r>
        <w:rPr>
          <w:bCs/>
          <w:b/>
        </w:rPr>
        <w:t xml:space="preserve">Chile Santiago</w:t>
      </w:r>
      <w:r>
        <w:t xml:space="preserve"> </w:t>
      </w:r>
      <w:r>
        <w:t xml:space="preserve">has also triggered significant changes in the educational sector. Universities across the capital have revamped their curricula to include more practical, project-based learning in computer science and software development. Coding bootcamps have proliferated, offering intensive training programs that cater to career changers and fresh graduates alike.</w:t>
      </w:r>
    </w:p>
    <w:p>
      <w:pPr>
        <w:pStyle w:val="BodyText"/>
      </w:pPr>
      <w:r>
        <w:t xml:space="preserve">This educational boom reflects a cultural shift within</w:t>
      </w:r>
      <w:r>
        <w:t xml:space="preserve"> </w:t>
      </w:r>
      <w:r>
        <w:rPr>
          <w:bCs/>
          <w:b/>
        </w:rPr>
        <w:t xml:space="preserve">Chile Santiago</w:t>
      </w:r>
      <w:r>
        <w:t xml:space="preserve">. There is now a widespread recognition that digital literacy is as fundamental as reading or writing. The</w:t>
      </w:r>
      <w:r>
        <w:t xml:space="preserve"> </w:t>
      </w:r>
      <w:r>
        <w:t xml:space="preserve">Software Engineer</w:t>
      </w:r>
      <w:r>
        <w:t xml:space="preserve"> </w:t>
      </w:r>
      <w:r>
        <w:t xml:space="preserve">is viewed not just as a technician, but as a modern artisan capable of building the infrastructure of the future. This respect for technical skills has inspired younger generations in Santiago to pursue careers in technology, further solidifying the region's status as a tech leader.</w:t>
      </w:r>
    </w:p>
    <w:bookmarkEnd w:id="22"/>
    <w:bookmarkStart w:id="23" w:name="social-impact-and-inclusion-challenges"/>
    <w:p>
      <w:pPr>
        <w:pStyle w:val="Heading2"/>
      </w:pPr>
      <w:r>
        <w:t xml:space="preserve">Social Impact and Inclusion Challenges</w:t>
      </w:r>
    </w:p>
    <w:p>
      <w:pPr>
        <w:pStyle w:val="FirstParagraph"/>
      </w:pPr>
      <w:r>
        <w:t xml:space="preserve">While the growth of software engineering in</w:t>
      </w:r>
      <w:r>
        <w:t xml:space="preserve"> </w:t>
      </w:r>
      <w:r>
        <w:rPr>
          <w:bCs/>
          <w:b/>
        </w:rPr>
        <w:t xml:space="preserve">Chile Santiago</w:t>
      </w:r>
      <w:r>
        <w:t xml:space="preserve"> </w:t>
      </w:r>
      <w:r>
        <w:t xml:space="preserve">is positive, it also brings challenges related to inequality. Access to quality education and opportunities in tech remains uneven. Efforts are underway by NGOs, government bodies, and private companies to bridge this gap. Initiatives focused on teaching coding to underserved communities in Santiago aim to ensure that the benefits of digital transformation are shared broadly.</w:t>
      </w:r>
    </w:p>
    <w:p>
      <w:pPr>
        <w:pStyle w:val="BodyText"/>
      </w:pPr>
      <w:r>
        <w:t xml:space="preserve">The</w:t>
      </w:r>
      <w:r>
        <w:t xml:space="preserve"> </w:t>
      </w:r>
      <w:r>
        <w:t xml:space="preserve">Software Engineer</w:t>
      </w:r>
      <w:r>
        <w:t xml:space="preserve"> </w:t>
      </w:r>
      <w:r>
        <w:t xml:space="preserve">plays a critical role here as well. Beyond writing code for commercial products, many engineers in Santiago are involved in social tech initiatives—developing apps and platforms that address issues such as healthcare access, environmental monitoring, and educational resources. This demonstrates how the profession can be leveraged for social good.</w:t>
      </w:r>
    </w:p>
    <w:bookmarkEnd w:id="23"/>
    <w:bookmarkStart w:id="24" w:name="X990634e7daeb93b10c9ab944a4b1fd80dc6db47"/>
    <w:p>
      <w:pPr>
        <w:pStyle w:val="Heading2"/>
      </w:pPr>
      <w:r>
        <w:t xml:space="preserve">The Future of Software Engineering in Chile Santiago</w:t>
      </w:r>
    </w:p>
    <w:p>
      <w:pPr>
        <w:pStyle w:val="FirstParagraph"/>
      </w:pPr>
      <w:r>
        <w:t xml:space="preserve">Looking ahead, the trajectory of</w:t>
      </w:r>
      <w:r>
        <w:t xml:space="preserve"> </w:t>
      </w:r>
      <w:r>
        <w:t xml:space="preserve">Software Engineers</w:t>
      </w:r>
      <w:r>
        <w:t xml:space="preserve"> </w:t>
      </w:r>
      <w:r>
        <w:t xml:space="preserve">in</w:t>
      </w:r>
      <w:r>
        <w:t xml:space="preserve"> </w:t>
      </w:r>
      <w:r>
        <w:rPr>
          <w:bCs/>
          <w:b/>
        </w:rPr>
        <w:t xml:space="preserve">Chile Santiago</w:t>
      </w:r>
      <w:r>
        <w:t xml:space="preserve"> </w:t>
      </w:r>
      <w:r>
        <w:t xml:space="preserve">appears promising. With increasing integration into global tech ecosystems, these professionals will likely face greater opportunities for collaboration and innovation. Artificial intelligence, blockchain, and cloud computing are becoming focal points of development in the city.</w:t>
      </w:r>
    </w:p>
    <w:p>
      <w:pPr>
        <w:pStyle w:val="BodyText"/>
      </w:pPr>
      <w:r>
        <w:t xml:space="preserve">To sustain this momentum, continued investment in infrastructure and education is essential. The ecosystem must also foster diversity within the engineering community to ensure varied perspectives drive technological solutions. As</w:t>
      </w:r>
      <w:r>
        <w:t xml:space="preserve"> </w:t>
      </w:r>
      <w:r>
        <w:rPr>
          <w:bCs/>
          <w:b/>
        </w:rPr>
        <w:t xml:space="preserve">Chile Santiago</w:t>
      </w:r>
      <w:r>
        <w:t xml:space="preserve"> </w:t>
      </w:r>
      <w:r>
        <w:t xml:space="preserve">continues to grow as a tech hub, the</w:t>
      </w:r>
      <w:r>
        <w:t xml:space="preserve"> </w:t>
      </w:r>
      <w:r>
        <w:t xml:space="preserve">Software Engineer</w:t>
      </w:r>
      <w:r>
        <w:t xml:space="preserve"> </w:t>
      </w:r>
      <w:r>
        <w:t xml:space="preserve">will remain at the forefront, shaping not only the digital landscape but also the social and economic fabric of Chile.</w:t>
      </w:r>
    </w:p>
    <w:bookmarkEnd w:id="24"/>
    <w:bookmarkStart w:id="25" w:name="conclusion"/>
    <w:p>
      <w:pPr>
        <w:pStyle w:val="Heading2"/>
      </w:pPr>
      <w:r>
        <w:t xml:space="preserve">Conclusion</w:t>
      </w:r>
    </w:p>
    <w:p>
      <w:pPr>
        <w:pStyle w:val="FirstParagraph"/>
      </w:pPr>
      <w:r>
        <w:t xml:space="preserve">In conclusion, the journey of</w:t>
      </w:r>
      <w:r>
        <w:t xml:space="preserve"> </w:t>
      </w:r>
      <w:r>
        <w:rPr>
          <w:bCs/>
          <w:b/>
        </w:rPr>
        <w:t xml:space="preserve">Chile Santiago</w:t>
      </w:r>
      <w:r>
        <w:t xml:space="preserve"> </w:t>
      </w:r>
      <w:r>
        <w:t xml:space="preserve">into a modern tech hub is inextricably linked to the rise of</w:t>
      </w:r>
      <w:r>
        <w:t xml:space="preserve"> </w:t>
      </w:r>
      <w:r>
        <w:t xml:space="preserve">Software Engineers</w:t>
      </w:r>
      <w:r>
        <w:t xml:space="preserve">. They are the architects of this new digital era, driving economic diversification, transforming education, and addressing social challenges. As Chile Santiago continues to evolve on the global stage, these professionals will undoubtedly remain central figures in its ongoing success story.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Chile Santiago</dc:title>
  <dc:creator/>
  <dc:language>en</dc:language>
  <cp:keywords/>
  <dcterms:created xsi:type="dcterms:W3CDTF">2026-07-29T01:25:06Z</dcterms:created>
  <dcterms:modified xsi:type="dcterms:W3CDTF">2026-07-29T01:25:06Z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