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0" w:name="X44a61cf2efb14cf3f6ff1f0bdc4728b1e51ec66"/>
    <w:p>
      <w:pPr>
        <w:pStyle w:val="Heading1"/>
      </w:pPr>
      <w:r>
        <w:t xml:space="preserve">The Modern Software Engineer in Spain Barcelona</w:t>
      </w:r>
    </w:p>
    <w:p>
      <w:pPr>
        <w:pStyle w:val="FirstParagraph"/>
      </w:pPr>
      <w:r>
        <w:t xml:space="preserve">In the dynamic landscape of modern technology, few cities embody the perfect fusion of historical grandeur and digital innovation quite like</w:t>
      </w:r>
      <w:r>
        <w:t xml:space="preserve"> </w:t>
      </w:r>
      <w:r>
        <w:rPr>
          <w:bCs/>
          <w:b/>
        </w:rPr>
        <w:t xml:space="preserve">Spain Barcelona</w:t>
      </w:r>
      <w:r>
        <w:t xml:space="preserve">. Within this vibrant metropolis, the role of the</w:t>
      </w:r>
      <w:r>
        <w:t xml:space="preserve"> </w:t>
      </w:r>
      <w:r>
        <w:rPr>
          <w:bCs/>
          <w:b/>
        </w:rPr>
        <w:t xml:space="preserve">Software Engineer</w:t>
      </w:r>
    </w:p>
    <w:p>
      <w:pPr>
        <w:pStyle w:val="BodyText"/>
      </w:pPr>
      <w:r>
        <w:t xml:space="preserve">In an increasingly interconnected world where technology dictates pace and efficiency, certain roles have become foundational to global economic progress. Among these, no figure stands as prominently as the Software Engineer. Yet, while coding skills are universal languages spoken in Silicon Valley and Berlin alike, they do not exist within a vacuum. They flourish within specific cultural ecosystems that shape how problems are solved and technologies deployed. Nowhere is this intersection of culture and code more vibrant than in</w:t>
      </w:r>
      <w:r>
        <w:t xml:space="preserve"> </w:t>
      </w:r>
      <w:r>
        <w:rPr>
          <w:bCs/>
          <w:b/>
        </w:rPr>
        <w:t xml:space="preserve">Spain Barcelona</w:t>
      </w:r>
      <w:r>
        <w:t xml:space="preserve">. For the aspiring</w:t>
      </w:r>
      <w:r>
        <w:t xml:space="preserve"> </w:t>
      </w:r>
      <w:r>
        <w:rPr>
          <w:bCs/>
          <w:b/>
        </w:rPr>
        <w:t xml:space="preserve">Software Engineer</w:t>
      </w:r>
      <w:r>
        <w:t xml:space="preserve">, choosing to build their career in this Mediterranean jewel is not merely a logistical decision; it represents an immersion into one of Europe’s most dynamic tech hubs, offering a unique professional narrative where innovation meets tradition.</w:t>
      </w:r>
    </w:p>
    <w:p>
      <w:pPr>
        <w:pStyle w:val="BodyText"/>
      </w:pPr>
      <w:r>
        <w:t xml:space="preserve">To understand the contemporary</w:t>
      </w:r>
      <w:r>
        <w:t xml:space="preserve"> </w:t>
      </w:r>
      <w:r>
        <w:rPr>
          <w:bCs/>
          <w:b/>
        </w:rPr>
        <w:t xml:space="preserve">Software Engineer</w:t>
      </w:r>
      <w:r>
        <w:t xml:space="preserve">, one must first look at the environment that nurtures them.</w:t>
      </w:r>
      <w:r>
        <w:t xml:space="preserve"> </w:t>
      </w:r>
      <w:r>
        <w:rPr>
          <w:bCs/>
          <w:b/>
        </w:rPr>
        <w:t xml:space="preserve">Spain Barcelona</w:t>
      </w:r>
      <w:r>
        <w:t xml:space="preserve">, located on the northeastern coast of the Iberian Peninsula, has transformed itself over two decades from a historic tourist destination into a burgeoning "Silicon Beach." This nickname is not merely marketing fluff; it reflects a genuine shift in local industry. The city boasts some of Europe's highest quality-of-life metrics and serves as an international gateway for tech companies seeking to establish European headquarters. For the</w:t>
      </w:r>
      <w:r>
        <w:t xml:space="preserve"> </w:t>
      </w:r>
      <w:r>
        <w:rPr>
          <w:bCs/>
          <w:b/>
        </w:rPr>
        <w:t xml:space="preserve">Software Engineer</w:t>
      </w:r>
      <w:r>
        <w:t xml:space="preserve">, this means working in environments that value work-life balance—a concept deeply ingrained in Spanish culture—without sacrificing access to cutting-edge projects. The architecture, ranging from Gaudí's modernist masterpieces to sleek contemporary skyscrapers, provides a physical backdrop to the abstract structures these engineers build daily.</w:t>
      </w:r>
    </w:p>
    <w:p>
      <w:pPr>
        <w:pStyle w:val="BodyText"/>
      </w:pPr>
      <w:r>
        <w:t xml:space="preserve">The technical demands placed on today's</w:t>
      </w:r>
      <w:r>
        <w:t xml:space="preserve"> </w:t>
      </w:r>
      <w:r>
        <w:rPr>
          <w:bCs/>
          <w:b/>
        </w:rPr>
        <w:t xml:space="preserve">Software Engineer</w:t>
      </w:r>
      <w:r>
        <w:t xml:space="preserve"> </w:t>
      </w:r>
      <w:r>
        <w:t xml:space="preserve">are immense. We live in an era dominated by cloud computing, artificial intelligence, cybersecurity threats, and massive data analytics. In</w:t>
      </w:r>
      <w:r>
        <w:t xml:space="preserve"> </w:t>
      </w:r>
      <w:r>
        <w:rPr>
          <w:bCs/>
          <w:b/>
        </w:rPr>
        <w:t xml:space="preserve">Spain Barcelona</w:t>
      </w:r>
      <w:r>
        <w:t xml:space="preserve">, the industry does not just consume this technology; it actively contributes to its evolution. From FinTech startups revolutionizing banking systems to health-tech platforms improving patient outcomes in Spanish hospitals, the work of a</w:t>
      </w:r>
      <w:r>
        <w:t xml:space="preserve"> </w:t>
      </w:r>
      <w:r>
        <w:rPr>
          <w:bCs/>
          <w:b/>
        </w:rPr>
        <w:t xml:space="preserve">Software Engineer</w:t>
      </w:r>
      <w:r>
        <w:t xml:space="preserve"> </w:t>
      </w:r>
      <w:r>
        <w:t xml:space="preserve">here is multifaceted. It requires a diverse toolkit spanning languages like Python, Java, and Go, alongside an understanding of modern frameworks and microservices architecture. However, beyond these hard skills lies the crucial need for adaptability.</w:t>
      </w:r>
    </w:p>
    <w:p>
      <w:pPr>
        <w:pStyle w:val="BodyText"/>
      </w:pPr>
      <w:r>
        <w:t xml:space="preserve">This adaptability is deeply influenced by the cultural fabric of</w:t>
      </w:r>
      <w:r>
        <w:t xml:space="preserve"> </w:t>
      </w:r>
      <w:r>
        <w:rPr>
          <w:bCs/>
          <w:b/>
        </w:rPr>
        <w:t xml:space="preserve">Spain Barcelona</w:t>
      </w:r>
      <w:r>
        <w:t xml:space="preserve">. Spanish culture places a high premium on social interaction and collaboration. Consequently, the typical day for a</w:t>
      </w:r>
      <w:r>
        <w:t xml:space="preserve"> </w:t>
      </w:r>
      <w:r>
        <w:rPr>
          <w:bCs/>
          <w:b/>
        </w:rPr>
        <w:t xml:space="preserve">Software Engineer</w:t>
      </w:r>
      <w:r>
        <w:t xml:space="preserve"> </w:t>
      </w:r>
      <w:r>
        <w:t xml:space="preserve">in this region often involves significant team-based problem solving rather than isolated coding sprints. Stand-up meetings are lively exchanges; brainstorming sessions spill over into casual coffee breaks, reflecting the city's café culture. This collaborative atmosphere enhances creativity and fosters stronger team cohesion, which is essential for complex software development life cycles (SDLC). The</w:t>
      </w:r>
      <w:r>
        <w:t xml:space="preserve"> </w:t>
      </w:r>
      <w:r>
        <w:rPr>
          <w:bCs/>
          <w:b/>
        </w:rPr>
        <w:t xml:space="preserve">Software Engineer</w:t>
      </w:r>
      <w:r>
        <w:t xml:space="preserve"> </w:t>
      </w:r>
      <w:r>
        <w:t xml:space="preserve">learns not only to code efficiently but also to communicate effectively in a multicultural setting.</w:t>
      </w:r>
    </w:p>
    <w:p>
      <w:pPr>
        <w:pStyle w:val="BodyText"/>
      </w:pPr>
      <w:r>
        <w:t xml:space="preserve">Spain Barcelona</w:t>
      </w:r>
      <w:r>
        <w:t xml:space="preserve">(including major firms like Spotify, Globallogic, and various startups)</w:t>
      </w:r>
      <w:r>
        <w:rPr>
          <w:vertAlign w:val="superscript"/>
        </w:rPr>
        <w:t xml:space="preserve">1</w:t>
      </w:r>
      <w:r>
        <w:t xml:space="preserve"> </w:t>
      </w:r>
      <w:r>
        <w:t xml:space="preserve">is English due to its status as the lingua franca of technology, local professionals are expected to be bilingual or even trilingual. For a</w:t>
      </w:r>
      <w:r>
        <w:t xml:space="preserve"> </w:t>
      </w:r>
      <w:r>
        <w:rPr>
          <w:bCs/>
          <w:b/>
        </w:rPr>
        <w:t xml:space="preserve">Software Engineer</w:t>
      </w:r>
      <w:r>
        <w:t xml:space="preserve">, proficiency in English opens up international opportunities and global collaboration, while knowledge of Catalan or Spanish facilitates deeper integration into the local community and broader business networks. This linguistic duality adds another layer of complexity—and richness—to the profession.</w:t>
      </w:r>
    </w:p>
    <w:p>
      <w:pPr>
        <w:pStyle w:val="BodyText"/>
      </w:pPr>
      <w:r>
        <w:t xml:space="preserve">The startup ecosystem in</w:t>
      </w:r>
      <w:r>
        <w:t xml:space="preserve"> </w:t>
      </w:r>
      <w:r>
        <w:rPr>
          <w:bCs/>
          <w:b/>
        </w:rPr>
        <w:t xml:space="preserve">Spain Barcelona</w:t>
      </w:r>
      <w:r>
        <w:rPr>
          <w:vertAlign w:val="superscript"/>
        </w:rPr>
        <w:t xml:space="preserve">2</w:t>
      </w:r>
      <w:r>
        <w:t xml:space="preserve">, supported by initiatives like 22@ District—a designated innovation zone—provides fertile ground for ambitious</w:t>
      </w:r>
      <w:r>
        <w:t xml:space="preserve"> </w:t>
      </w:r>
      <w:r>
        <w:rPr>
          <w:bCs/>
          <w:b/>
        </w:rPr>
        <w:t xml:space="preserve">Software Engineers</w:t>
      </w:r>
      <w:r>
        <w:t xml:space="preserve">. Here, young talent can find mentorship from seasoned veterans while gaining exposure to entrepreneurial risks and rewards. The local universities, such as Universitat Politècnica de Catalunya (UPC) and Pompeu Fabra University (UPF), produce some of the most technically skilled graduates in Europe. This continuous influx of fresh minds ensures that the tech industry remains at the forefront of advancements like blockchain technology, IoT integration, and sustainable digital solutions.</w:t>
      </w:r>
    </w:p>
    <w:p>
      <w:pPr>
        <w:pStyle w:val="BodyText"/>
      </w:pPr>
      <w:r>
        <w:t xml:space="preserve">Spain Barcelona's tech sector. As climate change becomes an urgent global concern, many software projects now focus on optimizing energy consumption in data centers or developing apps that promote eco-friendly behaviors. A forward-thinking</w:t>
      </w:r>
      <w:r>
        <w:t xml:space="preserve"> </w:t>
      </w:r>
      <w:r>
        <w:rPr>
          <w:bCs/>
          <w:b/>
        </w:rPr>
        <w:t xml:space="preserve">Software Engineer</w:t>
      </w:r>
      <w:r>
        <w:t xml:space="preserve"> </w:t>
      </w:r>
      <w:r>
        <w:t xml:space="preserve">must consider not only the functionality and security of their code but also its environmental footprint. This aligns well with the green initiatives prevalent in Barcelona's urban planning policies, creating a symbiotic relationship between civic goals and corporate responsibility.</w:t>
      </w:r>
    </w:p>
    <w:p>
      <w:pPr>
        <w:pStyle w:val="BodyText"/>
      </w:pPr>
      <w:r>
        <w:t xml:space="preserve">Software Engineers</w:t>
      </w:r>
      <w:r>
        <w:rPr>
          <w:vertAlign w:val="superscript"/>
        </w:rPr>
        <w:t xml:space="preserve">3</w:t>
      </w:r>
      <w:r>
        <w:rPr>
          <w:vertAlign w:val="superscript"/>
        </w:rPr>
        <w:t xml:space="preserve">4</w:t>
      </w:r>
      <w:r>
        <w:t xml:space="preserve"> </w:t>
      </w:r>
      <w:r>
        <w:t xml:space="preserve">means competition is fierce, driving up salaries but also raising performance expectations. Burnout can be a risk if not managed properly through proper HR policies and healthy work environments. However,</w:t>
      </w:r>
      <w:r>
        <w:t xml:space="preserve"> </w:t>
      </w:r>
      <w:r>
        <w:rPr>
          <w:bCs/>
          <w:b/>
        </w:rPr>
        <w:t xml:space="preserve">Spain Barcelona</w:t>
      </w:r>
      <w:r>
        <w:t xml:space="preserve">'s strong labor laws provide protections for workers' rights to disconnect outside working hours—a crucial safeguard against the always-on culture prevalent elsewhere.</w:t>
      </w:r>
    </w:p>
    <w:p>
      <w:pPr>
        <w:pStyle w:val="BodyText"/>
      </w:pPr>
      <w:r>
        <w:t xml:space="preserve">Spain Barcelona</w:t>
      </w:r>
      <w:r>
        <w:rPr>
          <w:vertAlign w:val="superscript"/>
        </w:rPr>
        <w:t xml:space="preserve">5</w:t>
      </w:r>
      <w:r>
        <w:rPr>
          <w:vertAlign w:val="superscript"/>
        </w:rPr>
        <w:t xml:space="preserve">7</w:t>
      </w:r>
      <w:r>
        <w:br/>
      </w:r>
      <w:r>
        <w:t xml:space="preserve">The role of the</w:t>
      </w:r>
      <w:r>
        <w:t xml:space="preserve"> </w:t>
      </w:r>
      <w:r>
        <w:rPr>
          <w:bCs/>
          <w:b/>
        </w:rPr>
        <w:t xml:space="preserve">Software Engineer</w:t>
      </w:r>
      <w:r>
        <w:t xml:space="preserve"> </w:t>
      </w:r>
      <w:r>
        <w:t xml:space="preserve">continues to evolve, driven by advancements in quantum computing and augmented reality. Cities like</w:t>
      </w:r>
      <w:r>
        <w:t xml:space="preserve"> </w:t>
      </w:r>
      <w:r>
        <w:rPr>
          <w:bCs/>
          <w:b/>
        </w:rPr>
        <w:t xml:space="preserve">Spain Barcelona</w:t>
      </w:r>
      <w:r>
        <w:t xml:space="preserve">, with their robust infrastructure and educated populace, will likely remain central players in this narrative. They provide not just jobs but communities where engineers can grow both professionally and personally.</w:t>
      </w:r>
    </w:p>
    <w:p>
      <w:pPr>
        <w:pStyle w:val="BodyText"/>
      </w:pPr>
      <w:r>
        <w:t xml:space="preserve">In conclusion, becoming a</w:t>
      </w:r>
      <w:r>
        <w:t xml:space="preserve"> </w:t>
      </w:r>
      <w:r>
        <w:rPr>
          <w:bCs/>
          <w:b/>
        </w:rPr>
        <w:t xml:space="preserve">Software Engineer</w:t>
      </w:r>
      <w:r>
        <w:rPr>
          <w:vertAlign w:val="superscript"/>
        </w:rPr>
        <w:t xml:space="preserve">8</w:t>
      </w:r>
      <w:r>
        <w:br/>
      </w:r>
      <w:r>
        <w:t xml:space="preserve">It is evident that the future of this field lies in cities that prioritize both technological advancement and human well-being. By choosing to develop their skills within the rich tapestry of</w:t>
      </w:r>
      <w:r>
        <w:t xml:space="preserve"> </w:t>
      </w:r>
      <w:r>
        <w:rPr>
          <w:bCs/>
          <w:b/>
        </w:rPr>
        <w:t xml:space="preserve">Spain Barcelona</w:t>
      </w:r>
      <w:r>
        <w:t xml:space="preserve">,</w:t>
      </w:r>
      <w:r>
        <w:t xml:space="preserve"> </w:t>
      </w:r>
      <w:r>
        <w:rPr>
          <w:bCs/>
          <w:b/>
        </w:rPr>
        <w:t xml:space="preserve">Software Engineers</w:t>
      </w:r>
      <w:r>
        <w:rPr>
          <w:vertAlign w:val="superscript"/>
        </w:rPr>
        <w:t xml:space="preserve">9</w:t>
      </w:r>
      <w:r>
        <w:br/>
      </w:r>
      <w:r>
        <w:t xml:space="preserve">Footnotes:</w:t>
      </w:r>
    </w:p>
    <w:p>
      <w:pPr>
        <w:pStyle w:val="BodyText"/>
      </w:pPr>
      <w:hyperlink w:anchor="fnref1">
        <w:r>
          <w:rPr>
            <w:rStyle w:val="Hyperlink"/>
          </w:rPr>
          <w:t xml:space="preserve">↩️¹⁰</w:t>
        </w:r>
      </w:hyperlink>
    </w:p>
    <w:p>
      <w:pPr>
        <w:pStyle w:val="BodyText"/>
      </w:pPr>
      <w:r>
        <w:rPr>
          <w:vertAlign w:val="superscript"/>
        </w:rPr>
        <w:t xml:space="preserve">2</w:t>
      </w:r>
      <w:r>
        <w:br/>
      </w:r>
      <w:r>
        <w:t xml:space="preserve">The 22@ District is Barcelona's innovation hub.</w:t>
      </w:r>
    </w:p>
    <w:p>
      <w:pPr>
        <w:pStyle w:val="BodyText"/>
      </w:pPr>
      <w:hyperlink w:anchor="fnref3">
        <w:r>
          <w:rPr>
            <w:rStyle w:val="Hyperlink"/>
          </w:rPr>
          <w:t xml:space="preserve">↩️³⁴</w:t>
        </w:r>
      </w:hyperlink>
    </w:p>
    <w:p>
      <w:pPr>
        <w:pStyle w:val="BodyText"/>
      </w:pPr>
      <w:r>
        <w:rPr>
          <w:vertAlign w:val="superscript"/>
        </w:rPr>
        <w:t xml:space="preserve">4</w:t>
      </w:r>
      <w:r>
        <w:br/>
      </w:r>
      <w:r>
        <w:t xml:space="preserve">Global demand for skilled tech workers continues to rise.</w:t>
      </w:r>
    </w:p>
    <w:p>
      <w:pPr>
        <w:pStyle w:val="BodyText"/>
      </w:pPr>
      <w:hyperlink w:anchor="fnref5">
        <w:r>
          <w:rPr>
            <w:rStyle w:val="Hyperlink"/>
          </w:rPr>
          <w:t xml:space="preserve">↩️⁵⁶</w:t>
        </w:r>
      </w:hyperlink>
    </w:p>
    <w:p>
      <w:pPr>
        <w:pStyle w:val="BodyText"/>
      </w:pPr>
      <w:r>
        <w:rPr>
          <w:vertAlign w:val="superscript"/>
        </w:rPr>
        <w:t xml:space="preserve">7</w:t>
      </w:r>
      <w:r>
        <w:br/>
      </w:r>
      <w:r>
        <w:t xml:space="preserve">Barcelona consistently ranks among top European tech cities.</w:t>
      </w:r>
    </w:p>
    <w:p>
      <w:pPr>
        <w:pStyle w:val="BodyText"/>
      </w:pPr>
      <w:hyperlink w:anchor="fnref8">
        <w:r>
          <w:rPr>
            <w:rStyle w:val="Hyperlink"/>
          </w:rPr>
          <w:t xml:space="preserve">↩️⁸⁹</w:t>
        </w:r>
      </w:hyperlink>
    </w:p>
    <w:p>
      <w:pPr>
        <w:pStyle w:val="BodyText"/>
      </w:pPr>
      <w:r>
        <w:rPr>
          <w:vertAlign w:val="superscript"/>
        </w:rPr>
        <w:t xml:space="preserve">9</w:t>
      </w:r>
      <w:r>
        <w:br/>
      </w:r>
      <w:r>
        <w:t xml:space="preserve">Spain Barcelona offers a holistic environment for engineers.</w:t>
      </w:r>
    </w:p>
    <w:bookmarkEnd w:id="20"/>
    <w:p>
      <w:pPr>
        <w:pStyle w:val="BodyText"/>
      </w:pPr>
      <w:r>
        <w:br/>
      </w:r>
      <w:r>
        <w:br/>
      </w:r>
    </w:p>
    <w:p>
      <w:pPr>
        <w:pStyle w:val="BodyText"/>
      </w:pPr>
      <w:r>
        <w:t xml:space="preserve">In an increasingly interconnected world where technology dictates pace and efficiency, certain roles have become foundational to global economic progress. Among these, no figure stands as prominently as the Software Engineer. Yet, while coding skills are universal languages spoken in Silicon Valley and Berlin alike, they do not exist within a vacuum. They flourish within specific cultural ecosystems that shape how problems are solved and technologies deployed. Nowhere is this intersection of culture and code more vibrant than in Spain Barcelona. For the aspiring Software Engineer, choosing to build their career in this Mediterranean jewel is not merely a logistical decision; it represents an immersion into one of Europe’s most dynamic tech hubs, offering a unique professional narrative where innovation meets tradition.</w:t>
      </w:r>
    </w:p>
    <w:p>
      <w:pPr>
        <w:pStyle w:val="BodyText"/>
      </w:pPr>
      <w:r>
        <w:t xml:space="preserve">To understand the contemporary Software Engineer, one must first look at the environment that nurtures them. Spain Barcelona, located on the northeastern coast of the Iberian Peninsula, has transformed itself over two decades from a historic tourist destination into a burgeoning "Silicon Beach." This nickname is not merely marketing fluff; it reflects a genuine shift in local industry. The city boasts some of Europe's highest quality-of-life metrics and serves as an international gateway for tech companies seeking to establish European headquarters. For the Software Engineer, this means working in environments that value work-life balance—a concept deeply ingrained in Spanish culture—without sacrificing access to cutting-edge projects. The architecture, ranging from Gaudí's modernist masterpieces to sleek contemporary skyscrapers, provides a physical backdrop to the abstract structures these engineers build daily.</w:t>
      </w:r>
    </w:p>
    <w:p>
      <w:pPr>
        <w:pStyle w:val="BodyText"/>
      </w:pPr>
      <w:r>
        <w:t xml:space="preserve">The technical demands placed on today's Software Engineer are immense. We live in an era dominated by cloud computing, artificial intelligence, cybersecurity threats, and massive data analytics. In Spain Barcelona, the industry does not just consume this technology; it actively contributes to its evolution. From FinTech startups revolutionizing banking systems to health-tech platforms improving patient outcomes in Spanish hospitals, the work of a Software Engineer here is multifaceted. It requires a diverse toolkit spanning languages like Python, Java, and Go, alongside an understanding of modern frameworks and microservices architecture. However, beyond these hard skills lies the crucial need for adaptability.</w:t>
      </w:r>
    </w:p>
    <w:p>
      <w:pPr>
        <w:pStyle w:val="BodyText"/>
      </w:pPr>
      <w:r>
        <w:t xml:space="preserve">This adaptability is deeply influenced by the cultural fabric of Spain Barcelona. Spanish culture places a high premium on social interaction and collaboration. Consequently, the typical day for a Software Engineer in this region often involves significant team-based problem solving rather than isolated coding sprints. Stand-up meetings are lively exchanges; brainstorming sessions spill over into casual coffee breaks, reflecting the city's café culture. This collaborative atmosphere enhances creativity and fosters stronger team cohesion, which is essential for complex software development life cycles (SDLC). The Software Engineer learns not only to code efficiently but also to communicate effectively in a multicultural setting.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Software Engineer in Spain Barcelona</dc:title>
  <dc:creator/>
  <dc:language>en</dc:language>
  <cp:keywords/>
  <dcterms:created xsi:type="dcterms:W3CDTF">2026-07-29T03:28:01Z</dcterms:created>
  <dcterms:modified xsi:type="dcterms:W3CDTF">2026-07-29T03:28:01Z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