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Spain</w:t>
      </w:r>
      <w:r>
        <w:t xml:space="preserve"> </w:t>
      </w:r>
      <w:r>
        <w:t xml:space="preserve">Madrid</w:t>
      </w:r>
    </w:p>
    <w:bookmarkStart w:id="26" w:name="Xbd94b78b06287865fa5587f01883c0d3e8588be"/>
    <w:p>
      <w:pPr>
        <w:pStyle w:val="Heading1"/>
      </w:pPr>
      <w:r>
        <w:t xml:space="preserve">The Digital Heart of Europe: The Role and Impact of the</w:t>
      </w:r>
      <w:r>
        <w:t xml:space="preserve"> </w:t>
      </w:r>
      <w:r>
        <w:t xml:space="preserve">Software Engineer</w:t>
      </w:r>
      <w:r>
        <w:t xml:space="preserve"> </w:t>
      </w:r>
      <w:r>
        <w:t xml:space="preserve">in</w:t>
      </w:r>
      <w:r>
        <w:t xml:space="preserve"> </w:t>
      </w:r>
      <w:r>
        <w:t xml:space="preserve">Spain Madrid</w:t>
      </w:r>
    </w:p>
    <w:p>
      <w:pPr>
        <w:pStyle w:val="FirstParagraph"/>
      </w:pPr>
      <w:r>
        <w:t xml:space="preserve">In the contemporary global economy, technology is not merely a supporting industry but the very infrastructure upon which modern society rests. At the forefront of this digital revolution are Software Engineers, professionals who design, develop, and maintain the systems that power everything from banking apps to autonomous vehicles. Nowhere is this dynamic more vibrant than in</w:t>
      </w:r>
      <w:r>
        <w:t xml:space="preserve"> </w:t>
      </w:r>
      <w:r>
        <w:t xml:space="preserve">Spain Madrid</w:t>
      </w:r>
      <w:r>
        <w:t xml:space="preserve">, a city that has rapidly transformed from a traditional cultural hub into one of Europe’s most significant technology centers. This essay explores the multifaceted role of the Software Engineer, analyzing how their contributions are reshaping</w:t>
      </w:r>
      <w:r>
        <w:t xml:space="preserve"> </w:t>
      </w:r>
      <w:r>
        <w:t xml:space="preserve">Spain Madrid</w:t>
      </w:r>
      <w:r>
        <w:t xml:space="preserve"> </w:t>
      </w:r>
      <w:r>
        <w:t xml:space="preserve">and reflecting broader trends in the global tech industry.</w:t>
      </w:r>
    </w:p>
    <w:bookmarkStart w:id="20" w:name="the-rise-of-madrid-as-a-tech-hub"/>
    <w:p>
      <w:pPr>
        <w:pStyle w:val="Heading2"/>
      </w:pPr>
      <w:r>
        <w:t xml:space="preserve">The Rise of Madrid as a Tech Hub</w:t>
      </w:r>
    </w:p>
    <w:p>
      <w:pPr>
        <w:pStyle w:val="FirstParagraph"/>
      </w:pPr>
      <w:r>
        <w:t xml:space="preserve">To understand the significance of the Software Engineer in this context, one must first appreciate the geographical and economic backdrop. Historically known for its rich history, art, and cuisine,</w:t>
      </w:r>
      <w:r>
        <w:t xml:space="preserve"> </w:t>
      </w:r>
      <w:r>
        <w:t xml:space="preserve">Spain Madrid</w:t>
      </w:r>
      <w:r>
        <w:t xml:space="preserve"> </w:t>
      </w:r>
      <w:r>
        <w:t xml:space="preserve">has undergone a profound transformation over the last two decades. Once overshadowed by Barcelona or traditional European capitals like London and Berlin in terms of startup culture, Madrid has emerged as a formidable player in the tech ecosystem. The establishment of "Tech City" (M40) and other innovation hubs within</w:t>
      </w:r>
      <w:r>
        <w:t xml:space="preserve"> </w:t>
      </w:r>
      <w:r>
        <w:t xml:space="preserve">Spain Madrid</w:t>
      </w:r>
      <w:r>
        <w:t xml:space="preserve"> </w:t>
      </w:r>
      <w:r>
        <w:t xml:space="preserve">has attracted multinational corporations, venture capital, and top-tier talent.</w:t>
      </w:r>
    </w:p>
    <w:p>
      <w:pPr>
        <w:pStyle w:val="BodyText"/>
      </w:pPr>
      <w:r>
        <w:t xml:space="preserve">This shift is driven by government initiatives that promote digitalization, improved infrastructure, and a favorable regulatory environment for startups. Consequently, the demand for skilled Software Engineers in</w:t>
      </w:r>
      <w:r>
        <w:t xml:space="preserve"> </w:t>
      </w:r>
      <w:r>
        <w:t xml:space="preserve">Spain Madrid</w:t>
      </w:r>
      <w:r>
        <w:t xml:space="preserve"> </w:t>
      </w:r>
      <w:r>
        <w:t xml:space="preserve">has skyrocketed. The city is no longer just a market for imported technology; it has become a center of innovation where local Software Engineers are creating solutions with global reach.</w:t>
      </w:r>
    </w:p>
    <w:bookmarkEnd w:id="20"/>
    <w:bookmarkStart w:id="21" w:name="X6e8896fce3a4fb81fd99a12ff077d8bf65275dc"/>
    <w:p>
      <w:pPr>
        <w:pStyle w:val="Heading2"/>
      </w:pPr>
      <w:r>
        <w:t xml:space="preserve">The Multifaceted Role of the Software Engineer</w:t>
      </w:r>
    </w:p>
    <w:p>
      <w:pPr>
        <w:pStyle w:val="FirstParagraph"/>
      </w:pPr>
      <w:r>
        <w:t xml:space="preserve">A</w:t>
      </w:r>
      <w:r>
        <w:t xml:space="preserve"> </w:t>
      </w:r>
      <w:r>
        <w:t xml:space="preserve">Software Engineer</w:t>
      </w:r>
      <w:r>
        <w:t xml:space="preserve"> </w:t>
      </w:r>
      <w:r>
        <w:t xml:space="preserve">is often misunderstood by the public as merely a coder. However, their role is far more complex and strategic. They are problem solvers who apply engineering principles to software creation. In</w:t>
      </w:r>
      <w:r>
        <w:t xml:space="preserve"> </w:t>
      </w:r>
      <w:r>
        <w:t xml:space="preserve">Spain Madrid</w:t>
      </w:r>
      <w:r>
        <w:t xml:space="preserve">, this definition expands further due to the city’s diverse economic landscape. A Software Engineer here might work on fintech solutions for major Spanish banks, develop logistics algorithms for delivery services in one of Europe’s most densely populated capitals, or create educational platforms serving schools across Latin America.</w:t>
      </w:r>
    </w:p>
    <w:p>
      <w:pPr>
        <w:pStyle w:val="BodyText"/>
      </w:pPr>
      <w:r>
        <w:t xml:space="preserve">The responsibilities of a Software Engineer include system architecture design, coding, testing, debugging, and continuous maintenance. They must collaborate with product managers, designers, and data scientists to ensure that the final product meets user needs while remaining scalable and secure. In</w:t>
      </w:r>
      <w:r>
        <w:t xml:space="preserve"> </w:t>
      </w:r>
      <w:r>
        <w:t xml:space="preserve">Spain Madrid</w:t>
      </w:r>
      <w:r>
        <w:t xml:space="preserve">, where time-to-market is critical for startups competing against international giants efficiency is paramount. Therefore, Software Engineers in this region often adopt agile methodologies and DevOps practices to streamline development cycles.</w:t>
      </w:r>
    </w:p>
    <w:bookmarkEnd w:id="21"/>
    <w:bookmarkStart w:id="22" w:name="X300cb6d72be93a487c3105f302117a8d56b9a66"/>
    <w:p>
      <w:pPr>
        <w:pStyle w:val="Heading2"/>
      </w:pPr>
      <w:r>
        <w:t xml:space="preserve">Skills in Demand: Adapting to the Local Market</w:t>
      </w:r>
    </w:p>
    <w:p>
      <w:pPr>
        <w:pStyle w:val="FirstParagraph"/>
      </w:pPr>
      <w:r>
        <w:t xml:space="preserve">The specific skills required of a Software Engineer in</w:t>
      </w:r>
      <w:r>
        <w:t xml:space="preserve"> </w:t>
      </w:r>
      <w:r>
        <w:t xml:space="preserve">Spain Madrid</w:t>
      </w:r>
      <w:r>
        <w:t xml:space="preserve"> </w:t>
      </w:r>
      <w:r>
        <w:t xml:space="preserve">reflect both global trends and local needs. Proficiency in languages such as Python, JavaScript, Java, and C++ remains fundamental. However, there is a growing emphasis on cloud computing technologies (AWS, Azure), artificial intelligence (AI), and machine learning frameworks. Given that</w:t>
      </w:r>
      <w:r>
        <w:t xml:space="preserve"> </w:t>
      </w:r>
      <w:r>
        <w:t xml:space="preserve">Spain Madrid</w:t>
      </w:r>
      <w:r>
        <w:t xml:space="preserve"> </w:t>
      </w:r>
      <w:r>
        <w:t xml:space="preserve">is a hub for tourism and hospitality technology, expertise in backend systems that handle high-traffic events is particularly valuable.</w:t>
      </w:r>
    </w:p>
    <w:p>
      <w:pPr>
        <w:pStyle w:val="BodyText"/>
      </w:pPr>
      <w:r>
        <w:t xml:space="preserve">Moreover, soft skills are increasingly important. The tech community in</w:t>
      </w:r>
      <w:r>
        <w:t xml:space="preserve"> </w:t>
      </w:r>
      <w:r>
        <w:t xml:space="preserve">Spain Madrid</w:t>
      </w:r>
      <w:r>
        <w:t xml:space="preserve"> </w:t>
      </w:r>
      <w:r>
        <w:t xml:space="preserve">values collaboration and communication. Since many international companies have their European headquarters or development centers here, bilingualism—specifically English and Spanish—is a significant asset for a Software Engineer. It facilitates better integration with global teams and allows for clearer understanding of diverse user bases.</w:t>
      </w:r>
    </w:p>
    <w:bookmarkEnd w:id="22"/>
    <w:bookmarkStart w:id="23" w:name="economic-and-social-impact"/>
    <w:p>
      <w:pPr>
        <w:pStyle w:val="Heading2"/>
      </w:pPr>
      <w:r>
        <w:t xml:space="preserve">Economic and Social Impact</w:t>
      </w:r>
    </w:p>
    <w:p>
      <w:pPr>
        <w:pStyle w:val="FirstParagraph"/>
      </w:pPr>
      <w:r>
        <w:t xml:space="preserve">The presence of skilled Software Engineers in</w:t>
      </w:r>
      <w:r>
        <w:t xml:space="preserve"> </w:t>
      </w:r>
      <w:r>
        <w:t xml:space="preserve">Spain Madrid</w:t>
      </w:r>
      <w:r>
        <w:t xml:space="preserve"> </w:t>
      </w:r>
      <w:r>
        <w:t xml:space="preserve">has profound economic implications. It creates high-value jobs, attracts foreign direct investment, and fosters an entrepreneurial spirit. The success of local startups often depends on the quality of their engineering talent. Furthermore, Software Engineers contribute to social well-being through "tech for good" initiatives. In</w:t>
      </w:r>
      <w:r>
        <w:t xml:space="preserve"> </w:t>
      </w:r>
      <w:r>
        <w:t xml:space="preserve">Spain Madrid</w:t>
      </w:r>
      <w:r>
        <w:t xml:space="preserve">, we see examples of engineers developing apps that improve public transportation navigation, reduce energy consumption in buildings, or enhance accessibility for people with disabilities.</w:t>
      </w:r>
    </w:p>
    <w:p>
      <w:pPr>
        <w:pStyle w:val="BodyText"/>
      </w:pPr>
      <w:r>
        <w:t xml:space="preserve">Additionally, the tech sector helps combat brain drain. By providing competitive salaries and exciting career opportunities within</w:t>
      </w:r>
      <w:r>
        <w:t xml:space="preserve"> </w:t>
      </w:r>
      <w:r>
        <w:t xml:space="preserve">Spain Madrid</w:t>
      </w:r>
      <w:r>
        <w:t xml:space="preserve">, the industry encourages young Spanish talent to stay and contribute locally rather than seeking opportunities abroad. This retention of talent is crucial for the sustained innovation capacity of the city.</w:t>
      </w:r>
    </w:p>
    <w:bookmarkEnd w:id="23"/>
    <w:bookmarkStart w:id="24" w:name="challenges-and-future-outlook"/>
    <w:p>
      <w:pPr>
        <w:pStyle w:val="Heading2"/>
      </w:pPr>
      <w:r>
        <w:t xml:space="preserve">Challenges and Future Outlook</w:t>
      </w:r>
    </w:p>
    <w:p>
      <w:pPr>
        <w:pStyle w:val="FirstParagraph"/>
      </w:pPr>
      <w:r>
        <w:t xml:space="preserve">Despite its successes,</w:t>
      </w:r>
      <w:r>
        <w:t xml:space="preserve"> </w:t>
      </w:r>
      <w:r>
        <w:t xml:space="preserve">Spain Madrid</w:t>
      </w:r>
      <w:r>
        <w:t xml:space="preserve"> </w:t>
      </w:r>
      <w:r>
        <w:t xml:space="preserve">faces challenges in sustaining its growth as a tech hub. These include competition for talent from other European cities, the need for continuous upskilling due to rapid technological changes, and ensuring diversity within the engineering workforce. Addressing these issues requires collaboration between universities, private companies, and policymakers.</w:t>
      </w:r>
    </w:p>
    <w:p>
      <w:pPr>
        <w:pStyle w:val="BodyText"/>
      </w:pPr>
      <w:r>
        <w:t xml:space="preserve">Looking ahead, the role of the Software Engineer will continue to evolve. With the rise of quantum computing, blockchain technology, and advanced AI agents in</w:t>
      </w:r>
      <w:r>
        <w:t xml:space="preserve"> </w:t>
      </w:r>
      <w:r>
        <w:t xml:space="preserve">Spain Madrid</w:t>
      </w:r>
      <w:r>
        <w:t xml:space="preserve">, engineers must remain adaptable and lifelong learners. The city’s future prosperity is closely tied to its ability to nurture top-tier engineering talent that can innovate responsibly.</w:t>
      </w:r>
    </w:p>
    <w:bookmarkEnd w:id="24"/>
    <w:bookmarkStart w:id="25" w:name="conclusion"/>
    <w:p>
      <w:pPr>
        <w:pStyle w:val="Heading2"/>
      </w:pPr>
      <w:r>
        <w:t xml:space="preserve">Conclusion</w:t>
      </w:r>
    </w:p>
    <w:p>
      <w:pPr>
        <w:pStyle w:val="FirstParagraph"/>
      </w:pPr>
      <w:r>
        <w:t xml:space="preserve">In conclusion, the Software Engineer plays a pivotal role in the modern identity of</w:t>
      </w:r>
      <w:r>
        <w:t xml:space="preserve"> </w:t>
      </w:r>
      <w:r>
        <w:t xml:space="preserve">Spain Madrid</w:t>
      </w:r>
      <w:r>
        <w:t xml:space="preserve">. They are not just technicians but architects of the digital future, driving economic growth, fostering innovation, and enhancing social connectivity. As</w:t>
      </w:r>
      <w:r>
        <w:t xml:space="preserve"> </w:t>
      </w:r>
      <w:r>
        <w:t xml:space="preserve">Spain Madrid</w:t>
      </w:r>
      <w:r>
        <w:t xml:space="preserve"> </w:t>
      </w:r>
      <w:r>
        <w:t xml:space="preserve">solidifies its position as a leading tech hub in Southern Europe, the demand for skilled Software Engineers will only grow. Supporting this profession through education, inclusive policies, and infrastructure development is essential for ensuring that</w:t>
      </w:r>
      <w:r>
        <w:t xml:space="preserve"> </w:t>
      </w:r>
      <w:r>
        <w:t xml:space="preserve">Spain Madrid</w:t>
      </w:r>
      <w:r>
        <w:t xml:space="preserve"> </w:t>
      </w:r>
      <w:r>
        <w:t xml:space="preserve">continues to thrive in the digital age. The synergy between engineering excellence and urban innovation defines the unique character of technology today.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the Software Engineer in Spain Madrid</dc:title>
  <dc:creator/>
  <dc:language>en</dc:language>
  <cp:keywords/>
  <dcterms:created xsi:type="dcterms:W3CDTF">2026-07-29T15:40:20Z</dcterms:created>
  <dcterms:modified xsi:type="dcterms:W3CDTF">2026-07-29T15:40:20Z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