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b31e0854620d9595f14cab7c433d58a17414a0e"/>
    <w:p>
      <w:pPr>
        <w:pStyle w:val="Heading1"/>
      </w:pPr>
      <w:r>
        <w:t xml:space="preserve">The Role and Impact of Statisticians in United States Houston</w:t>
      </w:r>
    </w:p>
    <w:p>
      <w:pPr>
        <w:pStyle w:val="FirstParagraph"/>
      </w:pPr>
      <w:r>
        <w:t xml:space="preserve">In the modern era, data is often referred to as the new oil, driving economies, shaping policies, and revolutionizing industries. Nowhere is this more evident than in the vibrant economic landscape of</w:t>
      </w:r>
      <w:r>
        <w:t xml:space="preserve"> </w:t>
      </w:r>
      <w:r>
        <w:rPr>
          <w:bCs/>
          <w:b/>
        </w:rPr>
        <w:t xml:space="preserve">United States Houston</w:t>
      </w:r>
      <w:r>
        <w:t xml:space="preserve">. As one of the largest cities in America and a global hub for energy, healthcare, and aerospace,</w:t>
      </w:r>
      <w:r>
        <w:rPr>
          <w:bCs/>
          <w:b/>
        </w:rPr>
        <w:t xml:space="preserve">Houston</w:t>
      </w:r>
      <w:r>
        <w:t xml:space="preserve"> </w:t>
      </w:r>
      <w:r>
        <w:t xml:space="preserve">relies heavily on quantitative analysis to navigate its complex challenges. At the heart of this data-driven ecosystem stands a crucial professional: the</w:t>
      </w:r>
      <w:r>
        <w:t xml:space="preserve"> </w:t>
      </w:r>
      <w:r>
        <w:rPr>
          <w:iCs/>
          <w:i/>
        </w:rPr>
        <w:t xml:space="preserve">Statistician</w:t>
      </w:r>
      <w:r>
        <w:t xml:space="preserve">. This essay explores the multifaceted role of statisticians in</w:t>
      </w:r>
      <w:r>
        <w:t xml:space="preserve"> </w:t>
      </w:r>
      <w:r>
        <w:rPr>
          <w:bCs/>
          <w:b/>
        </w:rPr>
        <w:t xml:space="preserve">Houston</w:t>
      </w:r>
      <w:r>
        <w:t xml:space="preserve">, highlighting their contributions to local industries, public health, education, and urban planning.</w:t>
      </w:r>
    </w:p>
    <w:bookmarkStart w:id="20" w:name="Xfc8c8ccb4380e5ffbd3e49b286c8d0b1bb84691"/>
    <w:p>
      <w:pPr>
        <w:pStyle w:val="Heading2"/>
      </w:pPr>
      <w:r>
        <w:t xml:space="preserve">The Statistical Backbone of Houston’s Economy</w:t>
      </w:r>
    </w:p>
    <w:p>
      <w:pPr>
        <w:pStyle w:val="FirstParagraph"/>
      </w:pPr>
      <w:r>
        <w:rPr>
          <w:bCs/>
          <w:b/>
        </w:rPr>
        <w:t xml:space="preserve">Houston</w:t>
      </w:r>
      <w:r>
        <w:t xml:space="preserve"> </w:t>
      </w:r>
      <w:r>
        <w:t xml:space="preserve">is renowned for its dominance in the energy sector. However, the transition toward renewable energy sources and the volatility of global oil markets have necessitated a more sophisticated approach to decision-making. Statisticians play a pivotal role in this transition by analyzing production data, forecasting market trends, and assessing environmental impacts. Their work helps companies optimize operations, reduce costs, and mitigate risks associated with fluctuating commodity prices.</w:t>
      </w:r>
    </w:p>
    <w:p>
      <w:pPr>
        <w:pStyle w:val="BodyText"/>
      </w:pPr>
      <w:r>
        <w:t xml:space="preserve">Beyond energy,</w:t>
      </w:r>
      <w:r>
        <w:t xml:space="preserve"> </w:t>
      </w:r>
      <w:r>
        <w:rPr>
          <w:bCs/>
          <w:b/>
        </w:rPr>
        <w:t xml:space="preserve">Houston</w:t>
      </w:r>
      <w:r>
        <w:t xml:space="preserve"> </w:t>
      </w:r>
      <w:r>
        <w:t xml:space="preserve">is home to a robust manufacturing and logistics industry. The Port of Houston handles millions of tons of cargo annually, making it one of the busiest ports in the United States. Statisticians contribute to supply chain optimization by analyzing shipping data, predicting delays, and improving inventory management systems. Through predictive modeling, they help businesses streamline operations and enhance efficiency.</w:t>
      </w:r>
    </w:p>
    <w:bookmarkEnd w:id="20"/>
    <w:bookmarkStart w:id="21" w:name="advancing-healthcare-through-data"/>
    <w:p>
      <w:pPr>
        <w:pStyle w:val="Heading2"/>
      </w:pPr>
      <w:r>
        <w:t xml:space="preserve">Advancing Healthcare Through Data</w:t>
      </w:r>
    </w:p>
    <w:p>
      <w:pPr>
        <w:pStyle w:val="FirstParagraph"/>
      </w:pPr>
      <w:r>
        <w:t xml:space="preserve">The Texas Medical Center (TMC), located in</w:t>
      </w:r>
      <w:r>
        <w:t xml:space="preserve"> </w:t>
      </w:r>
      <w:r>
        <w:rPr>
          <w:bCs/>
          <w:b/>
        </w:rPr>
        <w:t xml:space="preserve">Houston</w:t>
      </w:r>
      <w:r>
        <w:t xml:space="preserve">, is the largest medical complex in the world. With over 60 institutions dedicated to patient care, research, and education,</w:t>
      </w:r>
      <w:r>
        <w:t xml:space="preserve"> </w:t>
      </w:r>
      <w:r>
        <w:rPr>
          <w:bCs/>
          <w:b/>
        </w:rPr>
        <w:t xml:space="preserve">Houston</w:t>
      </w:r>
      <w:r>
        <w:t xml:space="preserve"> </w:t>
      </w:r>
      <w:r>
        <w:t xml:space="preserve">has established itself as a global leader in healthcare innovation. Statisticians are integral to this endeavor, particularly in clinical trials and epidemiological studies.</w:t>
      </w:r>
    </w:p>
    <w:p>
      <w:pPr>
        <w:pStyle w:val="BodyText"/>
      </w:pPr>
      <w:r>
        <w:t xml:space="preserve">In clinical research, statisticians design experiments to test the efficacy of new drugs and treatments. They analyze trial data to ensure that results are statistically significant and generalizable. Their work is critical for regulatory approval processes, ensuring that only safe and effective treatments reach patients. In epidemiology, statisticians track disease patterns within the diverse population of</w:t>
      </w:r>
      <w:r>
        <w:t xml:space="preserve"> </w:t>
      </w:r>
      <w:r>
        <w:rPr>
          <w:bCs/>
          <w:b/>
        </w:rPr>
        <w:t xml:space="preserve">Houston</w:t>
      </w:r>
      <w:r>
        <w:t xml:space="preserve">. By analyzing health data, they identify risk factors for various conditions such as obesity, diabetes, and heart disease. This information informs public health interventions aimed at improving community outcomes.</w:t>
      </w:r>
    </w:p>
    <w:bookmarkEnd w:id="21"/>
    <w:bookmarkStart w:id="22" w:name="educational-insights-and-policy-making"/>
    <w:p>
      <w:pPr>
        <w:pStyle w:val="Heading2"/>
      </w:pPr>
      <w:r>
        <w:t xml:space="preserve">Educational Insights and Policy Making</w:t>
      </w:r>
    </w:p>
    <w:p>
      <w:pPr>
        <w:pStyle w:val="FirstParagraph"/>
      </w:pPr>
      <w:r>
        <w:rPr>
          <w:bCs/>
          <w:b/>
        </w:rPr>
        <w:t xml:space="preserve">Houston</w:t>
      </w:r>
      <w:r>
        <w:t xml:space="preserve"> </w:t>
      </w:r>
      <w:r>
        <w:t xml:space="preserve">is home to several prestigious universities and college systems that serve millions of students. The Houston Independent School District (HISD) is the seventh-largest school district in the United States, reflecting</w:t>
      </w:r>
      <w:r>
        <w:t xml:space="preserve"> </w:t>
      </w:r>
      <w:r>
        <w:rPr>
          <w:bCs/>
          <w:b/>
        </w:rPr>
        <w:t xml:space="preserve">Houston's</w:t>
      </w:r>
      <w:r>
        <w:t xml:space="preserve"> </w:t>
      </w:r>
      <w:r>
        <w:t xml:space="preserve">large population. Statisticians working in education analyze student performance data to identify trends and inform policy decisions.</w:t>
      </w:r>
    </w:p>
    <w:p>
      <w:pPr>
        <w:pStyle w:val="BodyText"/>
      </w:pPr>
      <w:r>
        <w:t xml:space="preserve">By examining standardized test scores, graduation rates, and attendance records, statisticians help educators develop targeted interventions for struggling students. They also assess the effectiveness of educational programs and initiatives aimed at closing achievement gaps among different demographic groups. This data-driven approach ensures that resources are allocated efficiently to improve overall student outcomes.</w:t>
      </w:r>
    </w:p>
    <w:bookmarkEnd w:id="22"/>
    <w:bookmarkStart w:id="23" w:name="serving-society-through-public-services"/>
    <w:p>
      <w:pPr>
        <w:pStyle w:val="Heading2"/>
      </w:pPr>
      <w:r>
        <w:t xml:space="preserve">Serving Society Through Public Services</w:t>
      </w:r>
    </w:p>
    <w:p>
      <w:pPr>
        <w:pStyle w:val="FirstParagraph"/>
      </w:pPr>
      <w:r>
        <w:t xml:space="preserve">The city government of</w:t>
      </w:r>
      <w:r>
        <w:t xml:space="preserve"> </w:t>
      </w:r>
      <w:r>
        <w:rPr>
          <w:bCs/>
          <w:b/>
        </w:rPr>
        <w:t xml:space="preserve">Houston</w:t>
      </w:r>
      <w:r>
        <w:t xml:space="preserve"> </w:t>
      </w:r>
      <w:r>
        <w:t xml:space="preserve">employs statisticians to support evidence-based decision-making in various domains, including urban planning, transportation, and public safety. In urban planning, statisticians analyze demographic data to guide zoning decisions and infrastructure development. They help ensure that new developments align with the needs of growing communities.</w:t>
      </w:r>
    </w:p>
    <w:p>
      <w:pPr>
        <w:pStyle w:val="BodyText"/>
      </w:pPr>
      <w:r>
        <w:t xml:space="preserve">In transportation, statisticians analyze traffic patterns to optimize signal timing and reduce congestion on Houston’s busy roads. This work is crucial for improving commute times and reducing vehicle emissions. In public safety, statisticians assist law enforcement agencies in identifying crime hotspots and predicting potential criminal activities. By analyzing historical crime data alongside socioeconomic factors, they help police departments allocate resources more effectively.</w:t>
      </w:r>
    </w:p>
    <w:bookmarkEnd w:id="23"/>
    <w:bookmarkStart w:id="24" w:name="X3497adb6fd4887adb6419d04819d15aed67b2d9"/>
    <w:p>
      <w:pPr>
        <w:pStyle w:val="Heading2"/>
      </w:pPr>
      <w:r>
        <w:t xml:space="preserve">The Future of Statistical Expertise in Houston</w:t>
      </w:r>
    </w:p>
    <w:p>
      <w:pPr>
        <w:pStyle w:val="FirstParagraph"/>
      </w:pPr>
      <w:r>
        <w:t xml:space="preserve">As technology continues to advance, the demand for skilled statisticians in</w:t>
      </w:r>
      <w:r>
        <w:t xml:space="preserve"> </w:t>
      </w:r>
      <w:r>
        <w:rPr>
          <w:bCs/>
          <w:b/>
        </w:rPr>
        <w:t xml:space="preserve">Houston</w:t>
      </w:r>
      <w:r>
        <w:t xml:space="preserve"> </w:t>
      </w:r>
      <w:r>
        <w:t xml:space="preserve">is likely to grow. The emergence of artificial intelligence and machine learning has expanded the scope of statistical analysis, enabling more complex modeling and real-time data processing. Statisticians who possess strong programming skills can leverage these technologies to extract deeper insights from large datasets.</w:t>
      </w:r>
    </w:p>
    <w:p>
      <w:pPr>
        <w:pStyle w:val="BodyText"/>
      </w:pPr>
      <w:r>
        <w:t xml:space="preserve">Educational institutions in</w:t>
      </w:r>
      <w:r>
        <w:t xml:space="preserve"> </w:t>
      </w:r>
      <w:r>
        <w:rPr>
          <w:bCs/>
          <w:b/>
        </w:rPr>
        <w:t xml:space="preserve">Houston</w:t>
      </w:r>
      <w:r>
        <w:t xml:space="preserve"> </w:t>
      </w:r>
      <w:r>
        <w:t xml:space="preserve">are responding to this evolving landscape by offering specialized training programs in data science and statistics. These programs equip students with the technical expertise required for modern statistical practice. By fostering talent locally,</w:t>
      </w:r>
      <w:r>
        <w:t xml:space="preserve"> </w:t>
      </w:r>
      <w:r>
        <w:rPr>
          <w:bCs/>
          <w:b/>
        </w:rPr>
        <w:t xml:space="preserve">Houston</w:t>
      </w:r>
      <w:r>
        <w:t xml:space="preserve"> </w:t>
      </w:r>
      <w:r>
        <w:t xml:space="preserve">can maintain its competitive edge as a hub for innovation and research.</w:t>
      </w:r>
    </w:p>
    <w:bookmarkEnd w:id="24"/>
    <w:bookmarkStart w:id="25" w:name="conclusion"/>
    <w:p>
      <w:pPr>
        <w:pStyle w:val="Heading2"/>
      </w:pPr>
      <w:r>
        <w:t xml:space="preserve">Conclusion</w:t>
      </w:r>
    </w:p>
    <w:p>
      <w:pPr>
        <w:pStyle w:val="FirstParagraph"/>
      </w:pPr>
      <w:r>
        <w:t xml:space="preserve">In conclusion, statisticians are indispensable assets to the social fabric of</w:t>
      </w:r>
      <w:r>
        <w:t xml:space="preserve"> </w:t>
      </w:r>
      <w:r>
        <w:rPr>
          <w:bCs/>
          <w:b/>
        </w:rPr>
        <w:t xml:space="preserve">Houston</w:t>
      </w:r>
      <w:r>
        <w:t xml:space="preserve">. From driving economic growth in the energy sector to advancing medical breakthroughs at TMC, their work spans diverse fields with profound societal impact. By providing robust analytical frameworks for decision-making, they help address critical issues facing</w:t>
      </w:r>
      <w:r>
        <w:t xml:space="preserve"> </w:t>
      </w:r>
      <w:r>
        <w:rPr>
          <w:bCs/>
          <w:b/>
        </w:rPr>
        <w:t xml:space="preserve">United States Houston</w:t>
      </w:r>
      <w:r>
        <w:t xml:space="preserve">, from educational equity to public safety. As</w:t>
      </w:r>
      <w:r>
        <w:t xml:space="preserve"> </w:t>
      </w:r>
      <w:r>
        <w:rPr>
          <w:bCs/>
          <w:b/>
        </w:rPr>
        <w:t xml:space="preserve">Houston</w:t>
      </w:r>
      <w:r>
        <w:t xml:space="preserve"> </w:t>
      </w:r>
      <w:r>
        <w:t xml:space="preserve">continues to evolve, the role of statisticians will remain vital in navigating its future challenges and opportunities.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United States Houston</dc:title>
  <dc:creator/>
  <dc:language>en</dc:language>
  <cp:keywords/>
  <dcterms:created xsi:type="dcterms:W3CDTF">2026-07-29T19:21:55Z</dcterms:created>
  <dcterms:modified xsi:type="dcterms:W3CDTF">2026-07-29T19:21:55Z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