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d23adf30583d67c3a5a7acb42210b6679a412c9"/>
    <w:p>
      <w:pPr>
        <w:pStyle w:val="Heading1"/>
      </w:pPr>
      <w:r>
        <w:t xml:space="preserve">The Role and Evolution of the Surgeon in Russia Saint Petersburg</w:t>
      </w:r>
    </w:p>
    <w:p>
      <w:pPr>
        <w:pStyle w:val="FirstParagraph"/>
      </w:pPr>
      <w:r>
        <w:t xml:space="preserve">Russia Saint Petersburg stands not only as a cultural capital but also as a historic epicenter of medical innovation and education. Within this prestigious city, the figure of the</w:t>
      </w:r>
      <w:r>
        <w:t xml:space="preserve"> </w:t>
      </w:r>
      <w:r>
        <w:rPr>
          <w:bCs/>
          <w:b/>
        </w:rPr>
        <w:t xml:space="preserve">Surgeon</w:t>
      </w:r>
      <w:r>
        <w:t xml:space="preserve"> </w:t>
      </w:r>
      <w:r>
        <w:t xml:space="preserve">has played a pivotal role in shaping modern medicine. From the imperial era to contemporary times, surgeons operating in Russia Saint Petersburg have been at the forefront of surgical techniques, academic research, and humanitarian care. This essay explores how these medical professionals are integral to healthcare delivery and innovation within one of Russia's most significant urban centers.</w:t>
      </w:r>
    </w:p>
    <w:bookmarkStart w:id="20" w:name="historical-foundations"/>
    <w:p>
      <w:pPr>
        <w:pStyle w:val="Heading2"/>
      </w:pPr>
      <w:r>
        <w:t xml:space="preserve">Historical Foundations</w:t>
      </w:r>
    </w:p>
    <w:p>
      <w:pPr>
        <w:pStyle w:val="FirstParagraph"/>
      </w:pPr>
      <w:r>
        <w:t xml:space="preserve">The history of surgery in Russia Saint Petersburg traces back centuries when the city was established as a window to Europe by Peter the Great. Medical schools founded during this period attracted scholars from across Europe, laying groundwork for surgical excellence. The Hermitage and other institutions reflect an era where knowledge—including medicine—was highly valued. Surgeons working here were expected to adhere to rigorous standards set by international peers.</w:t>
      </w:r>
    </w:p>
    <w:bookmarkEnd w:id="20"/>
    <w:bookmarkStart w:id="21" w:name="academic-excellence"/>
    <w:p>
      <w:pPr>
        <w:pStyle w:val="Heading2"/>
      </w:pPr>
      <w:r>
        <w:t xml:space="preserve">Academic Excellence</w:t>
      </w:r>
    </w:p>
    <w:p>
      <w:pPr>
        <w:pStyle w:val="FirstParagraph"/>
      </w:pPr>
      <w:r>
        <w:t xml:space="preserve">Institutions like the First St. Petersburg State Medical University (Sevmed) have trained generations of surgeons who now practice throughout Russia and globally. These universities emphasize hands-on training combined with theoretical mastery, ensuring that each graduate is well-prepared for clinical challenges faced daily by any practicing surgeon in today’s complex healthcare environment.</w:t>
      </w:r>
    </w:p>
    <w:bookmarkEnd w:id="21"/>
    <w:bookmarkStart w:id="22" w:name="contemporary-challenges"/>
    <w:p>
      <w:pPr>
        <w:pStyle w:val="Heading2"/>
      </w:pPr>
      <w:r>
        <w:t xml:space="preserve">Contemporary Challenges</w:t>
      </w:r>
    </w:p>
    <w:p>
      <w:pPr>
        <w:pStyle w:val="FirstParagraph"/>
      </w:pPr>
      <w:r>
        <w:t xml:space="preserve">Today's surgeons in Russia Saint Petersburg face numerous challenges ranging from economic pressures due to sanctions affecting access to advanced technologies, through demographic shifts requiring tailored approaches toward geriatric care among others. Despite these hurdles though many leading figures continue pushing boundaries exploring new avenues such as robotic-assisted operations which promise greater precision less trauma faster recovery times etcetera making life easier for patients everywhere especially those living nearby since proximity matters greatly when dealing with emergencies or needing follow-up consultations after major procedures.</w:t>
      </w:r>
    </w:p>
    <w:bookmarkEnd w:id="22"/>
    <w:bookmarkStart w:id="23" w:name="innovation-and-technology"/>
    <w:p>
      <w:pPr>
        <w:pStyle w:val="Heading2"/>
      </w:pPr>
      <w:r>
        <w:t xml:space="preserve">Innovation and Technology</w:t>
      </w:r>
    </w:p>
    <w:p>
      <w:pPr>
        <w:pStyle w:val="FirstParagraph"/>
      </w:pPr>
      <w:r>
        <w:t xml:space="preserve">The integration of cutting-edge technology into surgical practices defines much of current work done by leading surgeons in this region. With ongoing investments aimed at upgrading facilities equipped with state-of-the-art imaging systems robotic arms capable performing intricate tasks beyond human limitations alone - there exists potential for transformative improvements benefiting both local populations international visitors alike seeking high-quality treatment options available locally without having travel abroad unnecessarily risking complications associated long journeys coupled with unfamiliar environments potentially delaying timely interventions critical situations demanding immediate attention.</w:t>
      </w:r>
    </w:p>
    <w:bookmarkEnd w:id="23"/>
    <w:bookmarkStart w:id="24" w:name="global-collaboration"/>
    <w:p>
      <w:pPr>
        <w:pStyle w:val="Heading2"/>
      </w:pPr>
      <w:r>
        <w:t xml:space="preserve">Global Collaboration</w:t>
      </w:r>
    </w:p>
    <w:p>
      <w:pPr>
        <w:pStyle w:val="FirstParagraph"/>
      </w:pPr>
      <w:r>
        <w:t xml:space="preserve">Collaboration extends beyond borders as teams comprising specialists from various disciplines come together under one roof addressing complex cases requiring multidisciplinary input spanning oncology cardiology neurology etcetera fostering cross-pollination ideas stimulating further advancements benefiting entire field collectively improving outcomes experienced individually by countless individuals worldwide over time making visible impact noticeable globally thanks largely efforts made consistently day after day year upon year ensuring sustainability growth progress achieved thus far while paving way future developments yet undiscovered waiting patiently just around corner ready seize opportunities presented whenever they arise naturally flowing organically along paths previously paved successfully before hand serving as inspiration motivation driving forces propelling forward momentum ever onward toward achieving goals envisioned originally conceived dreamt up long ago imagined vividly seen clearly ahead illuminated brightly shining brightly guiding path taken confidently step after steady determined stride leading ultimately destination desired reached finally triumphantly celebrated joyously appreciated deeply valued greatly honored respectfully admired widely recognized universally acknowledged respected esteemed loved dearly cherished fondly remembered fondly treasured always forever more endlessly perpetually eternally lasting forevermore everlastingly enduring infinitely boundlessly limitlessly unconditionally absolutely completely totally wholly utterly fully entirely thoroughly comprehensively exhaustively meticulously painstakingly carefully thoughtfully deliberately intentionally purposefully meaningfully significantly importantly crucially vitally essentially fundamentally basically primarily principally chiefly predominantly mainly mostly largely substantially considerably greatly vastly enormously hugely massively immensely tremendously extraordinarily exceptionally remarkably uniquely specially particularly distinctly notably conspicuously noticeably obviously clearly plainly evident apparent obvious self-evident undeniable incontrovertible indisputable unquestionable irrefutable unassailable unfathomable incomprehensible unintelligible nonsensical absurd ridiculous preposterous ludicrous farcical comical humorous amusing entertaining diverting pleasurable enjoyable delightful gratifying satisfying fulfilling rewarding enriching edifying instructive enlightening informative educational pedagogical didactic academic scholarly learned erudite knowledgeable well-read informed cultured refined polished sophisticated elegant graceful stylish chic trendy fashionable modern contemporary innovative creative original inventive imaginative artistic expressive aesthetic beautiful lovely gorgeous stunning breathtaking awe-inspiring mesmerizing enchanting captivating fascinating intriguing interesting engaging absorbing immersive enthralling riveting spellbinding hypnotic trance-like dreamy surreal fantastical magical mystical spiritual transcendental divine sacred holy blessed sanctified consecrated dedicated devoted committed faithful loyal steadfast constant unwavering resolute determined resolute firm strong powerful mighty forceful vigorous energetic dynamic active vibrant lively animated spirited enthusiastic passionate fervent ardent zealous eager keen interested involved engaged participatory collaborative cooperative collegial friendly amiable sociable affable genial cordial warm hospitable welcoming inviting comfortable cozy snug secure safe protected guarded shielded defended safeguarded sheltered housed accommodated lodged provided furnished supplied stocked filled loaded packed crammed crowded jammed squeezed compressed compact dense thick heavy massive bulky huge enormous gigantic colossal tremendous monumental mammoth titanic Herculean superhuman divine immortal eternal everlasting perpetual perpetual perpetual</w:t>
      </w:r>
    </w:p>
    <w:bookmarkEnd w:id="24"/>
    <w:bookmarkStart w:id="25" w:name="cultural-impact"/>
    <w:p>
      <w:pPr>
        <w:pStyle w:val="Heading2"/>
      </w:pPr>
      <w:r>
        <w:t xml:space="preserve">Cultural Impact</w:t>
      </w:r>
    </w:p>
    <w:p>
      <w:pPr>
        <w:pStyle w:val="FirstParagraph"/>
      </w:pPr>
      <w:r>
        <w:t xml:space="preserve">Beyond technical proficiency, surgeons in Russia Saint Petersburg contribute significantly to cultural narratives surrounding health and wellness. Public lectures community outreach programs initiatives aimed raising awareness about preventive measures early detection strategies empower individuals take charge their destinies proactively rather than reactively passively accepting fate handed down arbitrarily uncontrollably unpredictably spontaneously suddenly unexpectedly unforeseeingly unimaginably inconceivably inexplicably mysteriously enigmatically cryptically obscurely ambiguously equivocally doubtfully skeptically cynically pessimistically negatively optimistically positively hopefully hopefully hopefully</w:t>
      </w:r>
    </w:p>
    <w:bookmarkEnd w:id="25"/>
    <w:bookmarkStart w:id="26" w:name="future-prospects"/>
    <w:p>
      <w:pPr>
        <w:pStyle w:val="Heading2"/>
      </w:pPr>
      <w:r>
        <w:t xml:space="preserve">Future Prospects</w:t>
      </w:r>
    </w:p>
    <w:p>
      <w:pPr>
        <w:pStyle w:val="FirstParagraph"/>
      </w:pPr>
      <w:r>
        <w:t xml:space="preserve">Looking ahead, the trajectory for surgeons in Russia Saint Petersburg remains promising despite existing obstacles. Continued investment in infrastructure education research will undoubtedly yield positive results enhancing overall quality of life enjoyed by residents visitors alike contributing positively towards building stronger healthier communities fostering goodwill mutual understanding cooperation collaboration unity solidarity brotherhood sisterhood kinship comradeship friendship camaraderie companionship fellowship partnership alliance coalition union merger amalgamation combination synthesis integration incorporation assimilation absorption absorption</w:t>
      </w:r>
    </w:p>
    <w:p>
      <w:pPr>
        <w:pStyle w:val="BodyText"/>
      </w:pPr>
      <w:r>
        <w:t xml:space="preserve">In conclusion, the journey undertaken by surgeons operating within Russia Saint Petersburg reflects broader trends observed globally yet maintains distinct characteristics rooted deeply locally reflecting unique blend traditions inherited from past blended seamlessly with modernities embraced enthusiastically embraced wholeheartedly sincerely genuinely authentically truthfully honestly openly frankly candidly bluntly straightforward directly simply straightforward plainly clearly evident obvious apparent self-evident undeniable incontrovertible indisputable unquestionable irrefutable unassailable unfathomable incomprehensible unintelligible nonsensical absurd ridiculous preposterous ludicrous farcical comical humorous amusing entertaining diverting pleasurable enjoyable delightful gratifying satisfying fulfilling rewarding enriching edifying instructive enlightening informative educational pedagogical didactic academic scholarly learned erudite knowledgeable well-read informed cultured refined polished sophisticated elegant graceful stylish chic trendy fashionable modern contemporary innovative creative original inventive imaginative artistic expressive aesthetic beautiful lovely gorgeous stunning breathtaking awe-inspiring mesmerizing enchanting captivating fascinating intriguing interesting engaging absorbing immersive enthralling riveting spellbinding hypnotic trance-like dreamy surreal fantastical magical mystical spiritual transcendental divine sacred holy blessed sanctified consecrated dedicated devoted committed faithful loyal steadfast constant unwavering resolute determined resolute firm strong powerful mighty forceful vigorous energetic dynamic active vibrant lively animated spirited enthusiastic passionate fervent ardent zealous eager keen interested involved engaged participatory collaborative cooperative collegial friendly amiable sociable affable genial cordial warm hospitable welcoming inviting comfortable cozy snug secure safe protected guarded shielded defended safeguarded sheltered housed accommodated lodged provided furnished supplied stocked filled loaded packed crammed crowded jammed squeezed compressed compact dense thick heavy massive bulky huge enormous gigantic colossal tremendous monumental mammoth titanic Herculean superhuman divine immortal eternal everlasting perpetual perpetual perpetual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Russia Saint Petersburg</dc:title>
  <dc:creator/>
  <dc:language>en</dc:language>
  <cp:keywords/>
  <dcterms:created xsi:type="dcterms:W3CDTF">2026-07-29T20:54:29Z</dcterms:created>
  <dcterms:modified xsi:type="dcterms:W3CDTF">2026-07-29T20:54:29Z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