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Surgery:</w:t>
      </w:r>
      <w:r>
        <w:t xml:space="preserve"> </w:t>
      </w:r>
      <w:r>
        <w:t xml:space="preserve">A</w:t>
      </w:r>
      <w:r>
        <w:t xml:space="preserve"> </w:t>
      </w:r>
      <w:r>
        <w:t xml:space="preserve">Comprehensive</w:t>
      </w:r>
      <w:r>
        <w:t xml:space="preserve"> </w:t>
      </w:r>
      <w:r>
        <w:t xml:space="preserve">Overview</w:t>
      </w:r>
      <w:r>
        <w:t xml:space="preserve"> </w:t>
      </w:r>
      <w:r>
        <w:t xml:space="preserve">for</w:t>
      </w:r>
      <w:r>
        <w:t xml:space="preserve"> </w:t>
      </w:r>
      <w:r>
        <w:t xml:space="preserve">Thailand</w:t>
      </w:r>
      <w:r>
        <w:t xml:space="preserve"> </w:t>
      </w:r>
      <w:r>
        <w:t xml:space="preserve">Bangkok</w:t>
      </w:r>
    </w:p>
    <w:bookmarkStart w:id="28" w:name="Xbbb0f6c19caacb859333346e912646550ddcd60"/>
    <w:p>
      <w:pPr>
        <w:pStyle w:val="Heading1"/>
      </w:pPr>
      <w:r>
        <w:t xml:space="preserve">The Art and Science of Surgery: A Comprehensive Overview for Thailand Bangkok</w:t>
      </w:r>
    </w:p>
    <w:p>
      <w:pPr>
        <w:pStyle w:val="FirstParagraph"/>
      </w:pPr>
      <w:r>
        <w:t xml:space="preserve">In the modern landscape of global healthcare, few professions command as much respect, precision, and responsibility as that of a surgeon. This document serves not merely as an academic exercise but as a critical exploration of what it means to be a surgeon within the specific context of Thailand Bangkok. The capital city has evolved into a premier destination for medical tourism and advanced clinical care in Southeast Asia. Consequently, understanding the role, responsibilities, and challenges faced by surgeons in this vibrant metropolis is essential for patients, medical professionals, and healthcare administrators alike.</w:t>
      </w:r>
    </w:p>
    <w:bookmarkStart w:id="20" w:name="X789bcd6ed5a4d5355071fa3f1cdca12ae4eef5b"/>
    <w:p>
      <w:pPr>
        <w:pStyle w:val="Heading2"/>
      </w:pPr>
      <w:r>
        <w:t xml:space="preserve">The Definition and Evolution of the Surgical Profession</w:t>
      </w:r>
    </w:p>
    <w:p>
      <w:pPr>
        <w:pStyle w:val="FirstParagraph"/>
      </w:pPr>
      <w:r>
        <w:t xml:space="preserve">A surgeon is defined by their ability to diagnose illness or injury that may be treated by operative means and to perform manual operations. However, this definition barely scratches the surface of the reality. To be a surgeon is to embody a unique synthesis of artistic intuition, scientific rigor, and emotional resilience. It requires an intimate knowledge of human anatomy that goes beyond textbooks, extending into the three-dimensional reality of living tissue.</w:t>
      </w:r>
    </w:p>
    <w:p>
      <w:pPr>
        <w:pStyle w:val="BodyText"/>
      </w:pPr>
      <w:r>
        <w:t xml:space="preserve">The evolution of surgery from a barbaric practice involving amputation and infection to a refined discipline involving microsurgery and robotics is a testament to human ingenuity. Today, the modern surgeon must be a lifelong learner. The instruments in their hands are extensions of their will, guided by years of training that often span more than two decades after primary education. This includes rigorous residency programs, fellowships in subspecialties such as neurosurgery, cardiothoracic surgery, or orthopedics, and continuous professional development to keep pace with rapid technological advancements.</w:t>
      </w:r>
    </w:p>
    <w:bookmarkEnd w:id="20"/>
    <w:bookmarkStart w:id="23" w:name="the-unique-context-of-thailand-bangkok"/>
    <w:p>
      <w:pPr>
        <w:pStyle w:val="Heading2"/>
      </w:pPr>
      <w:r>
        <w:t xml:space="preserve">The Unique Context of Thailand Bangkok</w:t>
      </w:r>
    </w:p>
    <w:p>
      <w:pPr>
        <w:pStyle w:val="FirstParagraph"/>
      </w:pPr>
      <w:r>
        <w:t xml:space="preserve">When discussing surgeons in the context of Thailand Bangkok, one must acknowledge the city's dual identity. It is both a bustling metropolis facing typical urban health challenges and a global hub for international medical tourism. Thailand, and specifically its capital, has invested heavily in healthcare infrastructure to attract patients from across Asia and the world. This environment places unique demands on surgeons practicing in Thailand Bangkok.</w:t>
      </w:r>
    </w:p>
    <w:bookmarkStart w:id="21" w:name="Xe781f098221631b14b2f57fe518b3d798150cfc"/>
    <w:p>
      <w:pPr>
        <w:pStyle w:val="Heading3"/>
      </w:pPr>
      <w:r>
        <w:t xml:space="preserve">Medical Tourism as a Catalyst for Excellence</w:t>
      </w:r>
    </w:p>
    <w:p>
      <w:pPr>
        <w:pStyle w:val="FirstParagraph"/>
      </w:pPr>
      <w:r>
        <w:t xml:space="preserve">In Thailand Bangkok, many hospitals are accredited by international bodies such as The Joint Commission International (JCI). To maintain these standards, surgeons must adhere to global protocols while providing care that meets international expectations. This means that a surgeon in this region is not only treating local residents but also serving an international clientele who expect high-tech facilities, English-speaking medical staff, and outcomes comparable to those in the United States or Europe. The competitive nature of this market drives innovation and ensures that surgeons in Thailand Bangkok remain at the forefront of surgical techniques.</w:t>
      </w:r>
    </w:p>
    <w:bookmarkEnd w:id="21"/>
    <w:bookmarkStart w:id="22" w:name="cultural-competence-and-communication"/>
    <w:p>
      <w:pPr>
        <w:pStyle w:val="Heading3"/>
      </w:pPr>
      <w:r>
        <w:t xml:space="preserve">Cultural Competence and Communication</w:t>
      </w:r>
    </w:p>
    <w:p>
      <w:pPr>
        <w:pStyle w:val="FirstParagraph"/>
      </w:pPr>
      <w:r>
        <w:t xml:space="preserve">Beyond technical skill, being a surgeon in Thailand Bangkok requires profound cultural competence. Patients may come from diverse backgrounds, including various Thai ethnic groups, expatriates from Europe and North America, and tourists from neighboring Asian countries. The surgeon must navigate these cultural nuances with sensitivity. For instance, understanding the concept of "Kreng Jai" (a Thai social value of being considerate and non-intrusive) is vital for building trust. A surgeon must communicate complex risks and benefits in a manner that respects these cultural values while ensuring informed consent is truly understood.</w:t>
      </w:r>
    </w:p>
    <w:bookmarkEnd w:id="22"/>
    <w:bookmarkEnd w:id="23"/>
    <w:bookmarkStart w:id="25" w:name="X2115ddd615dfc308350fd5a1a59db60525d21b9"/>
    <w:p>
      <w:pPr>
        <w:pStyle w:val="Heading2"/>
      </w:pPr>
      <w:r>
        <w:t xml:space="preserve">The Surgical Journey: From Diagnosis to Recovery</w:t>
      </w:r>
    </w:p>
    <w:p>
      <w:pPr>
        <w:pStyle w:val="FirstParagraph"/>
      </w:pPr>
      <w:r>
        <w:t xml:space="preserve">The life of a surgeon begins long before they enter the operating room. It starts with the diagnostic phase, where clinical reasoning must be sharp and accurate. In Thailand Bangkok, where hospitals often have advanced imaging technologies like MRI and CT scans, surgeons rely on precise data to plan their approach. However, technology is only as good as the mind interpreting it.</w:t>
      </w:r>
    </w:p>
    <w:p>
      <w:pPr>
        <w:pStyle w:val="BodyText"/>
      </w:pPr>
      <w:r>
        <w:t xml:space="preserve">Once a surgical procedure is deemed necessary, the preparation phase involves multidisciplinary team meetings. Surgeons in Thailand Bangkok often work alongside anesthesiologists, nurses, physiotherapists, and specialized technicians. This collaborative approach ensures that patient safety is prioritized from every angle. The operating room itself is a place of intense focus. Here, the surgeon’s hands move with practiced precision, navigating complex anatomical structures while managing potential complications in real-time.</w:t>
      </w:r>
    </w:p>
    <w:bookmarkStart w:id="24" w:name="the-emotional-weight-of-surgery"/>
    <w:p>
      <w:pPr>
        <w:pStyle w:val="Heading3"/>
      </w:pPr>
      <w:r>
        <w:t xml:space="preserve">The Emotional Weight of Surgery</w:t>
      </w:r>
    </w:p>
    <w:p>
      <w:pPr>
        <w:pStyle w:val="FirstParagraph"/>
      </w:pPr>
      <w:r>
        <w:t xml:space="preserve">We cannot discuss surgeons without addressing the psychological toll of the profession. The weight of life-and-death decisions rests heavily on their shoulders. In Thailand Bangkok, where family dynamics play a significant role in healthcare decisions, surgeons often find themselves mediating between medical facts and familial hopes. They must offer comfort and clarity during times of uncertainty. This emotional labor is as critical as the technical skills required to make an incision or suture a vessel.</w:t>
      </w:r>
    </w:p>
    <w:bookmarkEnd w:id="24"/>
    <w:bookmarkEnd w:id="25"/>
    <w:bookmarkStart w:id="26" w:name="challenges-and-future-directions"/>
    <w:p>
      <w:pPr>
        <w:pStyle w:val="Heading2"/>
      </w:pPr>
      <w:r>
        <w:t xml:space="preserve">Challenges and Future Directions</w:t>
      </w:r>
    </w:p>
    <w:p>
      <w:pPr>
        <w:pStyle w:val="FirstParagraph"/>
      </w:pPr>
      <w:r>
        <w:t xml:space="preserve">Despite the advancements, surgeons in Thailand Bangkok face significant challenges. The healthcare system must balance providing high-quality care for local populations while maintaining attractiveness to international tourists. There is also the issue of burnout among medical professionals, a global phenomenon exacerbated by long hours and high-stress environments.</w:t>
      </w:r>
    </w:p>
    <w:p>
      <w:pPr>
        <w:pStyle w:val="BodyText"/>
      </w:pPr>
      <w:r>
        <w:t xml:space="preserve">Looking forward, the role of the surgeon will continue to evolve with technology. Robotics-assisted surgery is becoming more prevalent in top hospitals in Thailand Bangkok. These systems allow for greater precision and smaller incisions, leading to faster recovery times. However, this also means that surgeons must adapt continuously, mastering new interfaces and learning the nuances of robotic assistance.</w:t>
      </w:r>
    </w:p>
    <w:p>
      <w:pPr>
        <w:pStyle w:val="BodyText"/>
      </w:pPr>
      <w:r>
        <w:rPr>
          <w:bCs/>
          <w:b/>
        </w:rPr>
        <w:t xml:space="preserve">Key Takeaway:</w:t>
      </w:r>
      <w:r>
        <w:t xml:space="preserve"> </w:t>
      </w:r>
      <w:r>
        <w:t xml:space="preserve">To be a surgeon in Thailand Bangkok is to operate at the intersection of traditional medical excellence and modern global healthcare demands. It requires not just technical mastery, but also cultural empathy, adaptability, and an unwavering commitment to patient welfare.</w:t>
      </w:r>
    </w:p>
    <w:bookmarkEnd w:id="26"/>
    <w:bookmarkStart w:id="27" w:name="conclusion"/>
    <w:p>
      <w:pPr>
        <w:pStyle w:val="Heading2"/>
      </w:pPr>
      <w:r>
        <w:t xml:space="preserve">Conclusion</w:t>
      </w:r>
    </w:p>
    <w:p>
      <w:pPr>
        <w:pStyle w:val="FirstParagraph"/>
      </w:pPr>
      <w:r>
        <w:t xml:space="preserve">In conclusion, the profession of surgery is one of the most demanding yet rewarding fields in medicine. In Thailand Bangkok, this profession takes on added layers of complexity and significance due to the city's status as a medical tourism hub. Surgeons here are not just clinicians; they are ambassadors of Thai healthcare excellence on the global stage. They must possess technical prowess, cultural sensitivity, and emotional intelligence.</w:t>
      </w:r>
    </w:p>
    <w:p>
      <w:pPr>
        <w:pStyle w:val="BodyText"/>
      </w:pPr>
      <w:r>
        <w:t xml:space="preserve">As we look to the future, it is clear that surgeons in Thailand Bangkok will continue to play a pivotal role in shaping the region's health outcomes. Whether treating a local resident with appendicitis or performing complex reconstructive surgery for an international patient, their work remains grounded in the fundamental principles of healing and care. Understanding this dynamic is crucial for anyone interested in the medical landscape of Southeast Asia. The surgeon, therefore, stands as a beacon of hope and expertise in the bustling heart of Thailand Bangkok.</w:t>
      </w:r>
    </w:p>
    <w:p>
      <w:pPr>
        <w:pStyle w:val="BodyText"/>
      </w:pPr>
      <w:r>
        <w:t xml:space="preserve">This document underscores that while tools and technologies change, the core essence of being a surgeon remains constant: it is about human connection facilitated by scientific mastery. In Thailand Bangkok, this human connection is enriched by cultural diversity, making the practice of surgery there a uniquely rewarding experience for both provider and patient.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Surgery: A Comprehensive Overview for Thailand Bangkok</dc:title>
  <dc:creator/>
  <dc:language>en</dc:language>
  <cp:keywords/>
  <dcterms:created xsi:type="dcterms:W3CDTF">2026-07-29T05:10:10Z</dcterms:created>
  <dcterms:modified xsi:type="dcterms:W3CDTF">2026-07-29T05:10:10Z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