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5" w:name="Xc9b55b49fc56905053c4521abbbe243246ffd72"/>
    <w:p>
      <w:pPr>
        <w:pStyle w:val="Heading1"/>
      </w:pPr>
      <w:r>
        <w:t xml:space="preserve">The Architect of Complexity: The Systems Engineer in Israel Jerusalem</w:t>
      </w:r>
    </w:p>
    <w:p>
      <w:pPr>
        <w:pStyle w:val="FirstParagraph"/>
      </w:pPr>
      <w:r>
        <w:t xml:space="preserve">In the rapidly evolving landscape of modern technology and defense, few roles are as critical or as complex as that of the Systems Engineer. Nowhere is this role more pivotal than in Israel Jerusalem, a city that serves not only as a spiritual and political capital but also as a global hub for technological innovation and security infrastructure. The intersection of ancient heritage and cutting-edge engineering creates a unique environment where the principles of systems engineering are applied with intense precision. This essay explores the multifaceted role of the Systems Engineer within this specific geopolitical and technological context, highlighting how these professionals bridge the gap between theoretical design and practical, life-saving implementation.</w:t>
      </w:r>
    </w:p>
    <w:bookmarkStart w:id="20" w:name="the-unique-context-of-israel-jerusalem"/>
    <w:p>
      <w:pPr>
        <w:pStyle w:val="Heading2"/>
      </w:pPr>
      <w:r>
        <w:t xml:space="preserve">The Unique Context of Israel Jerusalem</w:t>
      </w:r>
    </w:p>
    <w:p>
      <w:pPr>
        <w:pStyle w:val="FirstParagraph"/>
      </w:pPr>
      <w:r>
        <w:t xml:space="preserve">To understand the demand for systems engineering in Israel Jerusalem, one must first appreciate the unique ecosystem of the region. Often referred to as "Startup Nation," Israel has cultivated an environment where technological advancement is driven by necessity and supported by robust educational institutions and military-industrial complexes. In Israel Jerusalem, this drive is intensified by the city's status as a central node for national security, intelligence, and high-tech industries. The physical layout of the city, combined with its strategic importance, requires infrastructure that is resilient, adaptable, and highly secure.</w:t>
      </w:r>
    </w:p>
    <w:p>
      <w:pPr>
        <w:pStyle w:val="BodyText"/>
      </w:pPr>
      <w:r>
        <w:t xml:space="preserve">The Systems Engineer in this region does not merely build software or hardware; they orchestrate complex ecosystems. Whether it is managing traffic flow in a densely populated historic district, securing communication networks against sophisticated cyber threats, or developing autonomous defense systems for border security, the engineer must account for a myriad of variables. The pressure to perform is high, but so are the stakes. In Israel Jerusalem, failure in system integration can have immediate and severe consequences, making the role of the Systems Engineer one of profound responsibility.</w:t>
      </w:r>
    </w:p>
    <w:bookmarkEnd w:id="20"/>
    <w:bookmarkStart w:id="21" w:name="core-responsibilities-and-methodologies"/>
    <w:p>
      <w:pPr>
        <w:pStyle w:val="Heading2"/>
      </w:pPr>
      <w:r>
        <w:t xml:space="preserve">Core Responsibilities and Methodologies</w:t>
      </w:r>
    </w:p>
    <w:p>
      <w:pPr>
        <w:pStyle w:val="FirstParagraph"/>
      </w:pPr>
      <w:r>
        <w:t xml:space="preserve">The primary function of a Systems Engineer is to ensure that all constituent parts of a complex system work together harmoniously. This involves requirements analysis, system design, integration, verification, and validation. In the context of Israel Jerusalem's high-tech sectors, this methodology is often adapted to Agile and DevOps frameworks to allow for rapid iteration and deployment.</w:t>
      </w:r>
    </w:p>
    <w:p>
      <w:pPr>
        <w:pStyle w:val="BodyText"/>
      </w:pPr>
      <w:r>
        <w:t xml:space="preserve">One of the key challenges in this region is interoperability. Systems developed by different vendors—ranging from local startups to international conglomerates—must communicate seamlessly. The Systems Engineer acts as the translator and architect, ensuring that data flows securely between disparate platforms. For instance, in the realm of smart city initiatives in Israel Jerusalem, sensors monitoring air quality, traffic congestion, and energy consumption must feed into a centralized dashboard managed by city planners. The Systems Engineer designs the protocols that allow this data to be aggregated without compromising privacy or integrity.</w:t>
      </w:r>
    </w:p>
    <w:p>
      <w:pPr>
        <w:pStyle w:val="BodyText"/>
      </w:pPr>
      <w:r>
        <w:t xml:space="preserve">Furthermore, security is not an afterthought but a foundational element of systems engineering in Israel Jerusalem. With the region facing unique cyber and physical threats, engineers are trained to embed security into every layer of the system lifecycle. This concept, known as "Security by Design," requires a deep understanding of both offensive and defensive strategies. The Systems Engineer must anticipate potential vulnerabilities and design redundant systems that can withstand attacks or failures without collapsing.</w:t>
      </w:r>
    </w:p>
    <w:bookmarkEnd w:id="21"/>
    <w:bookmarkStart w:id="22" w:name="X9d895592abce935d9657a561378f50b35f43ad0"/>
    <w:p>
      <w:pPr>
        <w:pStyle w:val="Heading2"/>
      </w:pPr>
      <w:r>
        <w:t xml:space="preserve">The Human Element: Education and Innovation</w:t>
      </w:r>
    </w:p>
    <w:p>
      <w:pPr>
        <w:pStyle w:val="FirstParagraph"/>
      </w:pPr>
      <w:r>
        <w:t xml:space="preserve">The talent pool for Systems Engineers in Israel Jerusalem is drawn from some of the world’s most rigorous academic institutions, such as the Hebrew University, Tel Aviv University, and the Technion. These institutions emphasize a hands-on approach to learning, often integrating military service or internships with high-tech firms into their curricula. This blend of theoretical knowledge and practical experience produces engineers who are not only technically proficient but also adaptable under pressure.</w:t>
      </w:r>
    </w:p>
    <w:p>
      <w:pPr>
        <w:pStyle w:val="BodyText"/>
      </w:pPr>
      <w:r>
        <w:t xml:space="preserve">Innovation in this field is driven by a culture of questioning and problem-solving. The Systems Engineer is expected to challenge assumptions and optimize processes continuously. In Israel Jerusalem, where resources can be constrained, efficiency is paramount. Engineers are encouraged to think creatively about how to achieve maximum output with minimal waste, whether that waste is financial, temporal, or computational.</w:t>
      </w:r>
    </w:p>
    <w:p>
      <w:pPr>
        <w:pStyle w:val="BodyText"/>
      </w:pPr>
      <w:r>
        <w:t xml:space="preserve">This innovative spirit extends beyond pure technology into social systems. In the diverse and multicultural fabric of Israel Jerusalem’s population, Systems Engineers also play a role in designing public services that are accessible and equitable. From healthcare management systems to educational platforms, the application of systems thinking helps address societal challenges by viewing them as interconnected components rather than isolated problems.</w:t>
      </w:r>
    </w:p>
    <w:bookmarkEnd w:id="22"/>
    <w:bookmarkStart w:id="23" w:name="challenges-and-future-outlook"/>
    <w:p>
      <w:pPr>
        <w:pStyle w:val="Heading2"/>
      </w:pPr>
      <w:r>
        <w:t xml:space="preserve">Challenges and Future Outlook</w:t>
      </w:r>
    </w:p>
    <w:p>
      <w:pPr>
        <w:pStyle w:val="FirstParagraph"/>
      </w:pPr>
      <w:r>
        <w:t xml:space="preserve">Despite the strengths of the Systems Engineering community in Israel Jerusalem, significant challenges remain. The rapid pace of technological change means that engineers must engage in lifelong learning to stay relevant. The emergence of artificial intelligence, quantum computing, and biotechnology requires a new set of skills and a deeper understanding of ethical implications.</w:t>
      </w:r>
    </w:p>
    <w:p>
      <w:pPr>
        <w:pStyle w:val="BodyText"/>
      </w:pPr>
      <w:r>
        <w:t xml:space="preserve">Additionally, the geopolitical climate adds an unpredictable variable to system planning. Engineers must design systems that can scale up or down quickly depending on the security situation. This flexibility is crucial for maintaining stability in times of crisis while ensuring business continuity during periods of calm.</w:t>
      </w:r>
    </w:p>
    <w:p>
      <w:pPr>
        <w:pStyle w:val="BodyText"/>
      </w:pPr>
      <w:r>
        <w:t xml:space="preserve">Looking to the future, the role of the Systems Engineer in Israel Jerusalem will likely become even more integrated with global networks. As cyber warfare becomes a dominant form of conflict, the expertise developed in this region is increasingly sought after on an international stage. The lessons learned from managing complex systems in a high-risk environment offer valuable insights for tech hubs worldwide.</w:t>
      </w:r>
    </w:p>
    <w:bookmarkEnd w:id="23"/>
    <w:bookmarkStart w:id="24" w:name="conclusion"/>
    <w:p>
      <w:pPr>
        <w:pStyle w:val="Heading2"/>
      </w:pPr>
      <w:r>
        <w:t xml:space="preserve">Conclusion</w:t>
      </w:r>
    </w:p>
    <w:p>
      <w:pPr>
        <w:pStyle w:val="FirstParagraph"/>
      </w:pPr>
      <w:r>
        <w:t xml:space="preserve">In conclusion, the Systems Engineer in Israel Jerusalem stands at the forefront of technological and security innovation. Their work is characterized by a rigorous application of systems thinking to solve complex, high-stakes problems. By integrating diverse technologies, prioritizing security from the ground up, and fostering a culture of continuous innovation, these professionals ensure that both the infrastructure and societal systems of Israel Jerusalem remain robust and resilient. As the world grapples with increasing complexity in its technological landscapes, the contributions of Systems Engineers in this dynamic region serve as a beacon of expertise and ingenuity.</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Israel Jerusalem</dc:title>
  <dc:creator/>
  <dc:language>en</dc:language>
  <cp:keywords/>
  <dcterms:created xsi:type="dcterms:W3CDTF">2026-07-29T02:39:42Z</dcterms:created>
  <dcterms:modified xsi:type="dcterms:W3CDTF">2026-07-29T02:39:42Z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