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Netherlands</w:t>
      </w:r>
      <w:r>
        <w:t xml:space="preserve"> </w:t>
      </w:r>
      <w:r>
        <w:t xml:space="preserve">Amsterdam</w:t>
      </w:r>
    </w:p>
    <w:bookmarkStart w:id="25" w:name="Xd4561ef058847d650ce6f8ef74568fc16acb030"/>
    <w:p>
      <w:pPr>
        <w:pStyle w:val="Heading1"/>
      </w:pPr>
      <w:r>
        <w:t xml:space="preserve">The Bespoke Tradition: Navigating the World of a Tailor in Netherlands Amsterdam</w:t>
      </w:r>
    </w:p>
    <w:p>
      <w:pPr>
        <w:pStyle w:val="FirstParagraph"/>
      </w:pPr>
      <w:r>
        <w:rPr>
          <w:bCs/>
          <w:b/>
        </w:rPr>
        <w:t xml:space="preserve">Netherlands Amsterdam</w:t>
      </w:r>
      <w:r>
        <w:t xml:space="preserve">, a city renowned for its picturesque canals, rich history, and progressive culture, is not only a hub for international business and art but also a center where tradition meets modernity. In this vibrant metropolis, the role of the traditional</w:t>
      </w:r>
      <w:r>
        <w:t xml:space="preserve"> </w:t>
      </w:r>
      <w:r>
        <w:rPr>
          <w:iCs/>
          <w:i/>
        </w:rPr>
        <w:t xml:space="preserve">Tailor</w:t>
      </w:r>
      <w:r>
        <w:t xml:space="preserve"> </w:t>
      </w:r>
      <w:r>
        <w:t xml:space="preserve">remains profoundly significant. While fast fashion dominates global markets with its disposable trends and mass production, there is a growing appreciation in Amsterdam for craftsmanship, sustainability, and personal expression. This essay explores the enduring relevance of hiring a professional tailor in</w:t>
      </w:r>
      <w:r>
        <w:t xml:space="preserve"> </w:t>
      </w:r>
      <w:r>
        <w:rPr>
          <w:bCs/>
          <w:b/>
        </w:rPr>
        <w:t xml:space="preserve">Netherlands Amsterdam</w:t>
      </w:r>
      <w:r>
        <w:t xml:space="preserve">, examining the cultural context, the benefits of bespoke clothing, and how this ancient craft continues to thrive in one of Europe’s most dynamic cities.</w:t>
      </w:r>
    </w:p>
    <w:bookmarkStart w:id="20" w:name="the-cultural-fabric-of-amsterdam"/>
    <w:p>
      <w:pPr>
        <w:pStyle w:val="Heading2"/>
      </w:pPr>
      <w:r>
        <w:t xml:space="preserve">The Cultural Fabric of Amsterdam</w:t>
      </w:r>
    </w:p>
    <w:p>
      <w:pPr>
        <w:pStyle w:val="FirstParagraph"/>
      </w:pPr>
      <w:r>
        <w:t xml:space="preserve">To understand why a tailor is essential in</w:t>
      </w:r>
      <w:r>
        <w:t xml:space="preserve"> </w:t>
      </w:r>
      <w:r>
        <w:rPr>
          <w:bCs/>
          <w:b/>
        </w:rPr>
        <w:t xml:space="preserve">Netherlands Amsterdam</w:t>
      </w:r>
      <w:r>
        <w:t xml:space="preserve">, one must first understand the city’s unique cultural fabric. The Dutch are known for their pragmatism, directness, and appreciation for quality over quantity. This mindset extends to their wardrobe choices. While Amsterdam is famous for its cycling culture and casual attire, there remains a strong undercurrent of formal professionalism and elegance, particularly in sectors such as finance, law, government, and high-level corporate management.</w:t>
      </w:r>
    </w:p>
    <w:p>
      <w:pPr>
        <w:pStyle w:val="BodyText"/>
      </w:pPr>
      <w:r>
        <w:t xml:space="preserve">In these professional environments appearing polished is not merely about vanity but about respect and credibility. A well-fitted suit or dress communicates attention to detail and discipline. However, the Dutch approach to style is rarely ostentatious; it is understated yet precise. This aligns perfectly with the ethos of a skilled tailor in</w:t>
      </w:r>
      <w:r>
        <w:t xml:space="preserve"> </w:t>
      </w:r>
      <w:r>
        <w:rPr>
          <w:bCs/>
          <w:b/>
        </w:rPr>
        <w:t xml:space="preserve">Netherlands Amsterdam</w:t>
      </w:r>
      <w:r>
        <w:t xml:space="preserve">, who focuses on fit, fabric quality, and subtle detailing rather than loud branding or excessive embellishment.</w:t>
      </w:r>
    </w:p>
    <w:bookmarkEnd w:id="20"/>
    <w:bookmarkStart w:id="21" w:name="Xa1e492be45fafd46236c51b22d1f058946a3c95"/>
    <w:p>
      <w:pPr>
        <w:pStyle w:val="Heading2"/>
      </w:pPr>
      <w:r>
        <w:t xml:space="preserve">The Rise of Sustainable Fashion and Bespoke Solutions</w:t>
      </w:r>
    </w:p>
    <w:p>
      <w:pPr>
        <w:pStyle w:val="FirstParagraph"/>
      </w:pPr>
      <w:r>
        <w:t xml:space="preserve">One of the most compelling reasons to utilize a tailor in</w:t>
      </w:r>
      <w:r>
        <w:t xml:space="preserve"> </w:t>
      </w:r>
      <w:r>
        <w:rPr>
          <w:bCs/>
          <w:b/>
        </w:rPr>
        <w:t xml:space="preserve">Netherlands Amsterdam</w:t>
      </w:r>
      <w:r>
        <w:t xml:space="preserve"> </w:t>
      </w:r>
      <w:r>
        <w:t xml:space="preserve">today is the global shift toward sustainability. The fashion industry is one of the largest polluters in the world, and consumers are increasingly aware of their environmental footprint. Buying mass-produced garments often leads to waste, as items may not fit perfectly or wear out quickly due to lower quality materials.</w:t>
      </w:r>
    </w:p>
    <w:p>
      <w:pPr>
        <w:pStyle w:val="BodyText"/>
      </w:pPr>
      <w:r>
        <w:t xml:space="preserve">A tailor offers a sustainable alternative through bespoke tailoring. When you commission a garment from a local tailor in Amsterdam, you are investing in pieces that are made specifically for your body and built to last. The concept of "buy less, buy better" resonates strongly with Dutch consumers who value durability and longevity. Furthermore, many tailors in</w:t>
      </w:r>
      <w:r>
        <w:t xml:space="preserve"> </w:t>
      </w:r>
      <w:r>
        <w:rPr>
          <w:bCs/>
          <w:b/>
        </w:rPr>
        <w:t xml:space="preserve">Netherlands Amsterdam</w:t>
      </w:r>
      <w:r>
        <w:t xml:space="preserve"> </w:t>
      </w:r>
      <w:r>
        <w:t xml:space="preserve">prioritize ethical sourcing of materials, using organic wools, sustainable linens, and recycled fabrics. By supporting these local artisans, clients contribute to a circular economy that reduces waste and supports the local community.</w:t>
      </w:r>
    </w:p>
    <w:bookmarkEnd w:id="21"/>
    <w:bookmarkStart w:id="22" w:name="the-experience-of-bespoke-tailoring"/>
    <w:p>
      <w:pPr>
        <w:pStyle w:val="Heading2"/>
      </w:pPr>
      <w:r>
        <w:t xml:space="preserve">The Experience of Bespoke Tailoring</w:t>
      </w:r>
    </w:p>
    <w:p>
      <w:pPr>
        <w:pStyle w:val="FirstParagraph"/>
      </w:pPr>
      <w:r>
        <w:t xml:space="preserve">The process of working with a tailor in</w:t>
      </w:r>
      <w:r>
        <w:t xml:space="preserve"> </w:t>
      </w:r>
      <w:r>
        <w:rPr>
          <w:bCs/>
          <w:b/>
        </w:rPr>
        <w:t xml:space="preserve">Netherlands Amsterdam</w:t>
      </w:r>
      <w:r>
        <w:t xml:space="preserve"> </w:t>
      </w:r>
      <w:r>
        <w:t xml:space="preserve">is an experience that goes beyond mere transaction. It is collaborative, personal, and educational. The journey typically begins with a consultation where the client discusses their needs, whether for a wedding suit, business attire, or everyday wear. This dialogue allows the tailor to understand not only the physical measurements but also the lifestyle and preferences of the client.</w:t>
      </w:r>
    </w:p>
    <w:p>
      <w:pPr>
        <w:pStyle w:val="BodyText"/>
      </w:pPr>
      <w:r>
        <w:t xml:space="preserve">Following consultation comes measuring. Precision is paramount in tailoring; every centimeter matters. A skilled tailor will take numerous measurements to ensure that each piece fits perfectly across various body types, accommodating for posture, shoulder slope, and other unique anatomical features. This level of customization is impossible with off-the-rack clothing.</w:t>
      </w:r>
    </w:p>
    <w:p>
      <w:pPr>
        <w:pStyle w:val="BodyText"/>
      </w:pPr>
      <w:r>
        <w:t xml:space="preserve">The subsequent fittings allow for adjustments and refinements. This iterative process ensures that the final product aligns with the client’s expectations. In Amsterdam, where personal space and individuality are respected, this personalized attention is highly valued. The relationship between client and tailor often becomes a long-term partnership, with regular visits for maintenance, alterations, or new commissions.</w:t>
      </w:r>
    </w:p>
    <w:bookmarkEnd w:id="22"/>
    <w:bookmarkStart w:id="23" w:name="preserving-heritage-in-a-modern-city"/>
    <w:p>
      <w:pPr>
        <w:pStyle w:val="Heading2"/>
      </w:pPr>
      <w:r>
        <w:t xml:space="preserve">Preserving Heritage in a Modern City</w:t>
      </w:r>
    </w:p>
    <w:p>
      <w:pPr>
        <w:pStyle w:val="FirstParagraph"/>
      </w:pPr>
      <w:r>
        <w:rPr>
          <w:bCs/>
          <w:b/>
        </w:rPr>
        <w:t xml:space="preserve">Netherlands Amsterdam</w:t>
      </w:r>
      <w:r>
        <w:t xml:space="preserve"> </w:t>
      </w:r>
      <w:r>
        <w:t xml:space="preserve">boasts a rich heritage of craftsmanship dating back centuries. Tailoring is one of those crafts that has been passed down through generations. In recent years, there has been a revival of interest in traditional skills among younger Dutch people and international expatriates alike. This revival ensures that the knowledge and techniques required for high-quality tailoring are preserved.</w:t>
      </w:r>
    </w:p>
    <w:p>
      <w:pPr>
        <w:pStyle w:val="BodyText"/>
      </w:pPr>
      <w:r>
        <w:t xml:space="preserve">Many tailors in Amsterdam operate out of historic buildings or have roots in longstanding family businesses. These establishments serve as living museums of textile art, blending old-world techniques with contemporary design sensibilities. By visiting a tailor in</w:t>
      </w:r>
      <w:r>
        <w:t xml:space="preserve"> </w:t>
      </w:r>
      <w:r>
        <w:rPr>
          <w:bCs/>
          <w:b/>
        </w:rPr>
        <w:t xml:space="preserve">Netherlands Amsterdam</w:t>
      </w:r>
      <w:r>
        <w:t xml:space="preserve">, clients engage with this heritage, supporting artisans who keep these traditions alive amidst the pressures of modernization.</w:t>
      </w:r>
    </w:p>
    <w:bookmarkEnd w:id="23"/>
    <w:bookmarkStart w:id="24" w:name="Xb566eaf8686c5544277d244d744d01f7d0fa03e"/>
    <w:p>
      <w:pPr>
        <w:pStyle w:val="Heading2"/>
      </w:pPr>
      <w:r>
        <w:t xml:space="preserve">Conclusion: The Timeless Value of a Tailor</w:t>
      </w:r>
    </w:p>
    <w:p>
      <w:pPr>
        <w:pStyle w:val="FirstParagraph"/>
      </w:pPr>
      <w:r>
        <w:t xml:space="preserve">In conclusion, the role of a tailor in</w:t>
      </w:r>
      <w:r>
        <w:t xml:space="preserve"> </w:t>
      </w:r>
      <w:r>
        <w:rPr>
          <w:bCs/>
          <w:b/>
        </w:rPr>
        <w:t xml:space="preserve">Netherlands Amsterdam</w:t>
      </w:r>
      <w:r>
        <w:t xml:space="preserve"> </w:t>
      </w:r>
      <w:r>
        <w:t xml:space="preserve">extends far beyond sewing buttons or hemming trousers. It represents a commitment to quality, sustainability, personal expression, and cultural preservation. In a city that values both innovation and tradition, the bespoke tailor offers a unique service that mass retailers cannot replicate.</w:t>
      </w:r>
    </w:p>
    <w:p>
      <w:pPr>
        <w:pStyle w:val="BodyText"/>
      </w:pPr>
      <w:r>
        <w:t xml:space="preserve">For residents and visitors alike in Amsterdam, engaging with a local tailor is an investment in one’s appearance and confidence. It is an embrace of slow fashion, where each garment tells a story of care, precision, and individuality. As the world moves further into the digital age, the tangible benefits of wearing clothing crafted by human hands become even more precious. Therefore, whether for a special occasion or daily wear seeking out a skilled tailor in</w:t>
      </w:r>
      <w:r>
        <w:t xml:space="preserve"> </w:t>
      </w:r>
      <w:r>
        <w:rPr>
          <w:bCs/>
          <w:b/>
        </w:rPr>
        <w:t xml:space="preserve">Netherlands Amsterdam</w:t>
      </w:r>
      <w:r>
        <w:t xml:space="preserve"> </w:t>
      </w:r>
      <w:r>
        <w:t xml:space="preserve">is not just a luxury but a wise choice for those who appreciate the finer things in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Tailoring in Netherlands Amsterdam</dc:title>
  <dc:creator/>
  <dc:language>en</dc:language>
  <cp:keywords/>
  <dcterms:created xsi:type="dcterms:W3CDTF">2026-07-29T10:28:42Z</dcterms:created>
  <dcterms:modified xsi:type="dcterms:W3CDTF">2026-07-29T10:28:42Z</dcterms:modified>
</cp:coreProperties>
</file>

<file path=docProps/custom.xml><?xml version="1.0" encoding="utf-8"?>
<Properties xmlns="http://schemas.openxmlformats.org/officeDocument/2006/custom-properties" xmlns:vt="http://schemas.openxmlformats.org/officeDocument/2006/docPropsVTypes"/>
</file>