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Senegal</w:t>
      </w:r>
      <w:r>
        <w:t xml:space="preserve"> </w:t>
      </w:r>
      <w:r>
        <w:t xml:space="preserve">Dakar</w:t>
      </w:r>
    </w:p>
    <w:p>
      <w:pPr>
        <w:pStyle w:val="FirstParagraph"/>
      </w:pPr>
      <w:r>
        <w:t xml:space="preserve">```html</w:t>
      </w:r>
    </w:p>
    <w:bookmarkStart w:id="25" w:name="X584e6a051d2e3a21bd92fb31ff93e4ed3c22055"/>
    <w:p>
      <w:pPr>
        <w:pStyle w:val="Heading1"/>
      </w:pPr>
      <w:r>
        <w:t xml:space="preserve">Bridging Horizons: The Vital Role of the Telecommunication Engineer in Senegal Dakar</w:t>
      </w:r>
    </w:p>
    <w:p>
      <w:pPr>
        <w:pStyle w:val="FirstParagraph"/>
      </w:pPr>
      <w:r>
        <w:t xml:space="preserve">In the rapidly evolving landscape of modern infrastructure, few professions are as pivotal to societal progress as that of the Telecommunication Engineer. Nowhere is this more evident than in</w:t>
      </w:r>
      <w:r>
        <w:t xml:space="preserve"> </w:t>
      </w:r>
      <w:r>
        <w:rPr>
          <w:bCs/>
          <w:b/>
        </w:rPr>
        <w:t xml:space="preserve">Senegal Dakar</w:t>
      </w:r>
      <w:r>
        <w:t xml:space="preserve">, a city that stands as a vibrant economic hub and a gateway to West Africa. As Senegal continues its ambitious journey toward digital transformation and economic diversification, the demand for skilled telecommunication professionals has reached unprecedented levels. This essay explores the critical functions, challenges, and opportunities facing the Telecommunication Engineer within the specific context of</w:t>
      </w:r>
      <w:r>
        <w:t xml:space="preserve"> </w:t>
      </w:r>
      <w:r>
        <w:rPr>
          <w:bCs/>
          <w:b/>
        </w:rPr>
        <w:t xml:space="preserve">Senegal Dakar</w:t>
      </w:r>
      <w:r>
        <w:t xml:space="preserve">, highlighting why this profession is essential for sustaining growth in this dynamic metropolis.</w:t>
      </w:r>
    </w:p>
    <w:bookmarkStart w:id="20" w:name="X3c3d20d8c6cad0b15cd39e74abb798ec7d126e7"/>
    <w:p>
      <w:pPr>
        <w:pStyle w:val="Heading2"/>
      </w:pPr>
      <w:r>
        <w:t xml:space="preserve">The Digital Backbone of a Growing Economy</w:t>
      </w:r>
    </w:p>
    <w:p>
      <w:pPr>
        <w:pStyle w:val="FirstParagraph"/>
      </w:pPr>
      <w:r>
        <w:rPr>
          <w:bCs/>
          <w:b/>
        </w:rPr>
        <w:t xml:space="preserve">Senegal Dakar</w:t>
      </w:r>
      <w:r>
        <w:t xml:space="preserve"> </w:t>
      </w:r>
      <w:r>
        <w:t xml:space="preserve">has long been recognized as one of the most stable and prosperous nations in West Africa. However, stability alone is not enough to secure a place in the global digital economy. The city is currently undergoing a massive infrastructural overhaul aimed at positioning itself as a regional center for technology and innovation. At the heart of this transformation lies telecommunications infrastructure—fiber optic networks, 4G and emerging 5G technologies, satellite communications, and cloud data centers. The Telecommunication Engineer is the architect of this digital backbone.</w:t>
      </w:r>
    </w:p>
    <w:p>
      <w:pPr>
        <w:pStyle w:val="BodyText"/>
      </w:pPr>
      <w:r>
        <w:t xml:space="preserve">In</w:t>
      </w:r>
      <w:r>
        <w:t xml:space="preserve"> </w:t>
      </w:r>
      <w:r>
        <w:rPr>
          <w:bCs/>
          <w:b/>
        </w:rPr>
        <w:t xml:space="preserve">Senegal Dakar</w:t>
      </w:r>
      <w:r>
        <w:t xml:space="preserve">, these engineers are responsible for designing, implementing, and maintaining the complex systems that allow millions of citizens to access high-speed internet. This connectivity is not merely a luxury; it is a utility as critical as electricity or water. It powers e-government services, facilitates remote education during public health crises, enables digital banking for the unbanked population in rural areas accessible only through Dakar’s network hubs, and supports the burgeoning startup ecosystem known locally as "Startups Nation." Without the expertise of Telecommunication Engineers to optimize bandwidth and ensure network reliability, these initiatives would stall.</w:t>
      </w:r>
    </w:p>
    <w:bookmarkEnd w:id="20"/>
    <w:bookmarkStart w:id="21" w:name="challenges-specific-to-senegal-dakar"/>
    <w:p>
      <w:pPr>
        <w:pStyle w:val="Heading2"/>
      </w:pPr>
      <w:r>
        <w:t xml:space="preserve">Challenges Specific to Senegal Dakar</w:t>
      </w:r>
    </w:p>
    <w:p>
      <w:pPr>
        <w:pStyle w:val="FirstParagraph"/>
      </w:pPr>
      <w:r>
        <w:t xml:space="preserve">The role of a Telecommunication Engineer in</w:t>
      </w:r>
      <w:r>
        <w:t xml:space="preserve"> </w:t>
      </w:r>
      <w:r>
        <w:rPr>
          <w:bCs/>
          <w:b/>
        </w:rPr>
        <w:t xml:space="preserve">Senegal Dakar</w:t>
      </w:r>
      <w:r>
        <w:t xml:space="preserve"> </w:t>
      </w:r>
      <w:r>
        <w:t xml:space="preserve">is not without its unique challenges. The city’s dense urban environment presents significant logistical hurdles. Urban planning in areas like Plateau, Almadies, and even expanding suburbs often predates modern digital needs. Retrofitting older buildings with fiber optics requires meticulous surveying and coordination with local authorities—a task that demands both technical precision and diplomatic skill from the engineer.</w:t>
      </w:r>
    </w:p>
    <w:p>
      <w:pPr>
        <w:pStyle w:val="BodyText"/>
      </w:pPr>
      <w:r>
        <w:t xml:space="preserve">Furthermore, environmental factors play a crucial role. The coastal location of</w:t>
      </w:r>
      <w:r>
        <w:t xml:space="preserve"> </w:t>
      </w:r>
      <w:r>
        <w:rPr>
          <w:bCs/>
          <w:b/>
        </w:rPr>
        <w:t xml:space="preserve">Senegal Dakar</w:t>
      </w:r>
      <w:r>
        <w:t xml:space="preserve"> </w:t>
      </w:r>
      <w:r>
        <w:t xml:space="preserve">exposes infrastructure to high humidity, salt corrosion, and occasional severe weather events. Telecommunication Engineers must select materials and design systems that can withstand these conditions over decades, ensuring longevity and reducing maintenance costs. Additionally, the rapid pace of technological change requires continuous learning. An engineer who mastered 3G technology a decade ago must now be proficient in IoT (Internet of Things) protocols and cybersecurity measures to protect sensitive data flowing through Senegal’s national networks.</w:t>
      </w:r>
    </w:p>
    <w:bookmarkEnd w:id="21"/>
    <w:bookmarkStart w:id="22" w:name="Xaf34b03744cf6da394caad975f5db1614dd37e1"/>
    <w:p>
      <w:pPr>
        <w:pStyle w:val="Heading2"/>
      </w:pPr>
      <w:r>
        <w:t xml:space="preserve">Economic Empowerment and Social Inclusion</w:t>
      </w:r>
    </w:p>
    <w:p>
      <w:pPr>
        <w:pStyle w:val="FirstParagraph"/>
      </w:pPr>
      <w:r>
        <w:t xml:space="preserve">Beyond technical maintenance, the Telecommunication Engineer in</w:t>
      </w:r>
      <w:r>
        <w:t xml:space="preserve"> </w:t>
      </w:r>
      <w:r>
        <w:rPr>
          <w:bCs/>
          <w:b/>
        </w:rPr>
        <w:t xml:space="preserve">Senegal Dakar</w:t>
      </w:r>
      <w:r>
        <w:t xml:space="preserve"> </w:t>
      </w:r>
      <w:r>
        <w:t xml:space="preserve">acts as a catalyst for social inclusion. By expanding network coverage to peri-urban and rural districts surrounding Dakar, engineers help bridge the digital divide. This expansion allows farmers in the Senegalese countryside to access real-time market prices via mobile applications hosted on networks maintained by these professionals. It allows students in remote villages to participate in online learning platforms developed in collaboration with international partners.</w:t>
      </w:r>
    </w:p>
    <w:p>
      <w:pPr>
        <w:pStyle w:val="BodyText"/>
      </w:pPr>
      <w:r>
        <w:t xml:space="preserve">In</w:t>
      </w:r>
      <w:r>
        <w:t xml:space="preserve"> </w:t>
      </w:r>
      <w:r>
        <w:rPr>
          <w:bCs/>
          <w:b/>
        </w:rPr>
        <w:t xml:space="preserve">Senegal Dakar</w:t>
      </w:r>
      <w:r>
        <w:t xml:space="preserve">, the government’s push for digitalization of public services relies heavily on robust backend telecommunications. Telecommunication Engineers ensure that data centers are secure, redundant, and efficient. This reliability is crucial for maintaining public trust in digital identity systems and electronic payment platforms, which are increasingly becoming the norm in daily transactions across Senegal.</w:t>
      </w:r>
    </w:p>
    <w:bookmarkEnd w:id="22"/>
    <w:bookmarkStart w:id="23" w:name="X7ecc0ec8cd16b5d3efa539b61fb19e048724120"/>
    <w:p>
      <w:pPr>
        <w:pStyle w:val="Heading2"/>
      </w:pPr>
      <w:r>
        <w:t xml:space="preserve">The Future: Smart Cities and Green Technology</w:t>
      </w:r>
    </w:p>
    <w:p>
      <w:pPr>
        <w:pStyle w:val="FirstParagraph"/>
      </w:pPr>
      <w:r>
        <w:t xml:space="preserve">Looking ahead, the vision for</w:t>
      </w:r>
      <w:r>
        <w:t xml:space="preserve"> </w:t>
      </w:r>
      <w:r>
        <w:rPr>
          <w:bCs/>
          <w:b/>
        </w:rPr>
        <w:t xml:space="preserve">Senegal Dakar</w:t>
      </w:r>
      <w:r>
        <w:t xml:space="preserve"> </w:t>
      </w:r>
      <w:r>
        <w:t xml:space="preserve">includes the development of "Smart Cities" where sensors and connected devices manage traffic, energy consumption, and waste management efficiently. The Telecommunication Engineer will be at the forefront of this transition. They must integrate disparate systems into a cohesive Internet of Things (IoT) framework. For instance, managing smart grids in residential complexes or optimizing traffic light sequences based on real-time data flow requires advanced networking skills.</w:t>
      </w:r>
    </w:p>
    <w:p>
      <w:pPr>
        <w:pStyle w:val="BodyText"/>
      </w:pPr>
      <w:r>
        <w:t xml:space="preserve">Moreover, there is an increasing emphasis on sustainability. Telecommunication Engineers are now tasked with reducing the carbon footprint of communication networks. This involves designing energy-efficient base stations and utilizing renewable energy sources to power remote towers in less accessible parts of the country, thereby extending Dakar’s digital reach while adhering to global environmental standards.</w:t>
      </w:r>
    </w:p>
    <w:bookmarkEnd w:id="23"/>
    <w:bookmarkStart w:id="24" w:name="conclusion"/>
    <w:p>
      <w:pPr>
        <w:pStyle w:val="Heading2"/>
      </w:pPr>
      <w:r>
        <w:t xml:space="preserve">Conclusion</w:t>
      </w:r>
    </w:p>
    <w:p>
      <w:pPr>
        <w:pStyle w:val="FirstParagraph"/>
      </w:pPr>
      <w:r>
        <w:t xml:space="preserve">In conclusion, the Telecommunication Engineer is far more than a technician dealing with cables and signals; they are a strategic partner in the development of</w:t>
      </w:r>
      <w:r>
        <w:t xml:space="preserve"> </w:t>
      </w:r>
      <w:r>
        <w:rPr>
          <w:bCs/>
          <w:b/>
        </w:rPr>
        <w:t xml:space="preserve">Senegal Dakar</w:t>
      </w:r>
      <w:r>
        <w:t xml:space="preserve">. Their work underpins economic stability, social equity, and technological innovation. As Senegal continues to rise as an African leader in digital adoption, the role of these engineers will only grow in importance. Investing in their training and providing them with the tools to succeed is not just a corporate or governmental obligation—it is a necessity for securing the future prosperity of</w:t>
      </w:r>
      <w:r>
        <w:t xml:space="preserve"> </w:t>
      </w:r>
      <w:r>
        <w:rPr>
          <w:bCs/>
          <w:b/>
        </w:rPr>
        <w:t xml:space="preserve">Senegal Dakar</w:t>
      </w:r>
      <w:r>
        <w:t xml:space="preserve">. Through their expertise, connectivity becomes more than just access; it becomes an engine for hope, growth, and global integration.</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Telecommunication Engineer in Senegal Dakar</dc:title>
  <dc:creator/>
  <dc:language>en</dc:language>
  <cp:keywords/>
  <dcterms:created xsi:type="dcterms:W3CDTF">2026-07-29T06:45:43Z</dcterms:created>
  <dcterms:modified xsi:type="dcterms:W3CDTF">2026-07-29T06:45:43Z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