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France</w:t>
      </w:r>
      <w:r>
        <w:t xml:space="preserve"> </w:t>
      </w:r>
      <w:r>
        <w:t xml:space="preserve">Marseille</w:t>
      </w:r>
    </w:p>
    <w:bookmarkStart w:id="25" w:name="X26d7971c078c02d40f377837f57a731fd81066c"/>
    <w:p>
      <w:pPr>
        <w:pStyle w:val="Heading1"/>
      </w:pPr>
      <w:r>
        <w:t xml:space="preserve">The Vital Role of Translator Interpreter Services in France Marseille</w:t>
      </w:r>
    </w:p>
    <w:p>
      <w:pPr>
        <w:pStyle w:val="FirstParagraph"/>
      </w:pPr>
      <w:r>
        <w:t xml:space="preserve">In the grand tapestry of global commerce, cultural exchange, and diplomatic relations, language serves as both a bridge and a barrier. For cities that stand as gateways to the world, the ability to overcome linguistic divides is not merely a convenience but an economic and social imperative. Nowhere is this more evident than in</w:t>
      </w:r>
      <w:r>
        <w:t xml:space="preserve"> </w:t>
      </w:r>
      <w:r>
        <w:rPr>
          <w:bCs/>
          <w:b/>
        </w:rPr>
        <w:t xml:space="preserve">France Marseille</w:t>
      </w:r>
      <w:r>
        <w:t xml:space="preserve">. As one of the oldest port cities in Europe and a critical hub for Mediterranean trade, tourism, and international relations, this vibrant southern French metropolis requires robust professional support to facilitate clear communication. Central to this infrastructure are the skilled professionals known as Translator Interpreter specialists. Their work ensures that the dynamic energy of</w:t>
      </w:r>
      <w:r>
        <w:t xml:space="preserve"> </w:t>
      </w:r>
      <w:r>
        <w:rPr>
          <w:bCs/>
          <w:b/>
        </w:rPr>
        <w:t xml:space="preserve">France Marseille</w:t>
      </w:r>
      <w:r>
        <w:t xml:space="preserve"> </w:t>
      </w:r>
      <w:r>
        <w:t xml:space="preserve">is accessible to all who wish to engage with it, whether for business, legal proceedings, or cultural exploration.</w:t>
      </w:r>
    </w:p>
    <w:bookmarkStart w:id="20" w:name="X823c1e4815cb53f5bc140f9449e455e84975498"/>
    <w:p>
      <w:pPr>
        <w:pStyle w:val="Heading2"/>
      </w:pPr>
      <w:r>
        <w:t xml:space="preserve">The Linguistic Landscape of France Marseille</w:t>
      </w:r>
    </w:p>
    <w:p>
      <w:pPr>
        <w:pStyle w:val="FirstParagraph"/>
      </w:pPr>
      <w:r>
        <w:t xml:space="preserve">To understand the necessity of professional language services in this region, one must first appreciate the unique context of</w:t>
      </w:r>
      <w:r>
        <w:t xml:space="preserve"> </w:t>
      </w:r>
      <w:r>
        <w:rPr>
          <w:bCs/>
          <w:b/>
        </w:rPr>
        <w:t xml:space="preserve">France Marseille</w:t>
      </w:r>
      <w:r>
        <w:t xml:space="preserve">. Historically a crossroads between Europe, Africa, and Asia due to its strategic location on the Mediterranean Sea, Marseille has always been a melting pot of cultures and languages. Today, it remains one of the most diverse cities in France. While French is the official language used in government and education, the city’s demographic makeup includes significant populations speaking Arabic variants (such as Maghrebi dialects), Italian, Turkish, Somali, English for international business professionals who conduct their</w:t>
      </w:r>
      <w:r>
        <w:t xml:space="preserve"> </w:t>
      </w:r>
      <w:r>
        <w:rPr>
          <w:bCs/>
          <w:b/>
        </w:rPr>
        <w:t xml:space="preserve">Translator Interpreter</w:t>
      </w:r>
      <w:r>
        <w:t xml:space="preserve"> </w:t>
      </w:r>
      <w:r>
        <w:t xml:space="preserve">services here daily. This linguistic diversity creates a complex environment where misunderstandings can easily arise without proper mediation.</w:t>
      </w:r>
    </w:p>
    <w:p>
      <w:pPr>
        <w:pStyle w:val="BodyText"/>
      </w:pPr>
      <w:r>
        <w:t xml:space="preserve">The city’s economy relies heavily on port activities, logistics, tourism, and the film industry. The Port of Marseille-Fos is the largest commercial port in France and a major passenger gateway to Corsica and North Africa. In such a high-stakes environment, precision is paramount. A miscommunication in shipping documentation can lead to significant financial losses or safety hazards. Similarly, in the tourism sector, which attracts millions of visitors annually from across the globe including China, Russia, Germany and beyond accurate</w:t>
      </w:r>
      <w:r>
        <w:t xml:space="preserve"> </w:t>
      </w:r>
      <w:r>
        <w:rPr>
          <w:bCs/>
          <w:b/>
        </w:rPr>
        <w:t xml:space="preserve">Translator Interpreter</w:t>
      </w:r>
      <w:r>
        <w:t xml:space="preserve"> </w:t>
      </w:r>
      <w:r>
        <w:t xml:space="preserve">services are essential for creating a welcoming and efficient visitor experience.</w:t>
      </w:r>
    </w:p>
    <w:bookmarkEnd w:id="20"/>
    <w:bookmarkStart w:id="21" w:name="X3b7f08d25966b3783c66d58d62b5c9f4c42e383"/>
    <w:p>
      <w:pPr>
        <w:pStyle w:val="Heading2"/>
      </w:pPr>
      <w:r>
        <w:t xml:space="preserve">The Distinction Between Translation and Interpreting</w:t>
      </w:r>
    </w:p>
    <w:p>
      <w:pPr>
        <w:pStyle w:val="FirstParagraph"/>
      </w:pPr>
      <w:r>
        <w:t xml:space="preserve">In the professional community of France Marseille, it is crucial to distinguish between the two primary modes of language mediation: translation and interpreting. While often used interchangeably in casual conversation by clients seeking a Translator Interpreter service, they represent distinct disciplines requiring different skill sets.</w:t>
      </w:r>
    </w:p>
    <w:p>
      <w:pPr>
        <w:pStyle w:val="BodyText"/>
      </w:pPr>
      <w:r>
        <w:rPr>
          <w:bCs/>
          <w:b/>
        </w:rPr>
        <w:t xml:space="preserve">Translation</w:t>
      </w:r>
      <w:r>
        <w:t xml:space="preserve"> </w:t>
      </w:r>
      <w:r>
        <w:t xml:space="preserve">refers to the written conversion of text from one language to another. In</w:t>
      </w:r>
      <w:r>
        <w:t xml:space="preserve"> </w:t>
      </w:r>
      <w:r>
        <w:rPr>
          <w:bCs/>
          <w:b/>
        </w:rPr>
        <w:t xml:space="preserve">France Marseille</w:t>
      </w:r>
      <w:r>
        <w:t xml:space="preserve">, this is frequently required for legal documents, contracts, marketing materials for tourism campaigns, technical manuals for port operations, and subtitles for the city’s renowned cinema festivals like Cannes nearby or local film productions. Professional translators must possess not only fluency in both source and target languages but also deep cultural knowledge to ensure that nuance, tone, and intent are preserved in the written word.</w:t>
      </w:r>
    </w:p>
    <w:p>
      <w:pPr>
        <w:pStyle w:val="BodyText"/>
      </w:pPr>
      <w:r>
        <w:rPr>
          <w:bCs/>
          <w:b/>
        </w:rPr>
        <w:t xml:space="preserve">Interpreting</w:t>
      </w:r>
      <w:r>
        <w:t xml:space="preserve">, on the other hand, involves oral communication. It is real-time conversion of spoken language from one tongue to another. This is where the role of the</w:t>
      </w:r>
      <w:r>
        <w:t xml:space="preserve"> </w:t>
      </w:r>
      <w:r>
        <w:rPr>
          <w:bCs/>
          <w:b/>
        </w:rPr>
        <w:t xml:space="preserve">Translator Interpreter</w:t>
      </w:r>
      <w:r>
        <w:t xml:space="preserve"> </w:t>
      </w:r>
      <w:r>
        <w:t xml:space="preserve">becomes visibly critical in daily life within Marseille. Interpreters are found in courtrooms during legal proceedings involving non-French speakers, at medical appointments ensuring patient safety and informed consent, in corporate boardrooms negotiating international trade deals at the port, and even during guided tours where they provide live commentary for foreign tourists.</w:t>
      </w:r>
    </w:p>
    <w:bookmarkEnd w:id="21"/>
    <w:bookmarkStart w:id="22" w:name="X4774965ac1c88890d9e5c1b7a9efe6bc88740ed"/>
    <w:p>
      <w:pPr>
        <w:pStyle w:val="Heading2"/>
      </w:pPr>
      <w:r>
        <w:t xml:space="preserve">Economic and Social Impact of Professional Services</w:t>
      </w:r>
    </w:p>
    <w:p>
      <w:pPr>
        <w:pStyle w:val="FirstParagraph"/>
      </w:pPr>
      <w:r>
        <w:t xml:space="preserve">The presence of highly skilled Translator Interpreter professionals significantly boosts the economic competitiveness of Marseille. For international businesses looking to establish partnerships with local firms, language barriers can be a deterrent. However, when professional interpreters are available, trust is built faster, negotiations proceed more smoothly and contractual obligations are clearly understood by all parties. This facilitates investment and job creation within the region.</w:t>
      </w:r>
    </w:p>
    <w:p>
      <w:pPr>
        <w:pStyle w:val="BodyText"/>
      </w:pPr>
      <w:r>
        <w:t xml:space="preserve">Furthermore, these services play a vital social role in ensuring equality of access to public services. In healthcare settings across Marseille hospitals and clinics professional medical interpreters ensure that patients who do not speak French fluently receive accurate diagnoses and appropriate treatment. In the judicial system, fair trial rights are protected when court-appointed translators interpreters provide impartial language support for defendants, witnesses or plaintiffs who are not proficient in French. Without these services marginalized communities could face systemic disadvantages reinforcing social exclusion.</w:t>
      </w:r>
    </w:p>
    <w:bookmarkEnd w:id="22"/>
    <w:bookmarkStart w:id="23" w:name="challenges-and-future-directions"/>
    <w:p>
      <w:pPr>
        <w:pStyle w:val="Heading2"/>
      </w:pPr>
      <w:r>
        <w:t xml:space="preserve">Challenges and Future Directions</w:t>
      </w:r>
    </w:p>
    <w:p>
      <w:pPr>
        <w:pStyle w:val="FirstParagraph"/>
      </w:pPr>
      <w:r>
        <w:t xml:space="preserve">Despite the clear benefits the demand for Translator Interpreter services in France Marseille continues to grow due to increasing globalization and migration patterns. However several challenges remain including finding qualified professionals who are trained not just in language but also in specific fields such as maritime law medical terminology or technical engineering terms related port infrastructure Additionally there is a constant need for ethical standards and certification processes that ensure quality assurance across all interpreting assignments.</w:t>
      </w:r>
    </w:p>
    <w:p>
      <w:pPr>
        <w:pStyle w:val="BodyText"/>
      </w:pPr>
      <w:r>
        <w:t xml:space="preserve">In response to these challenges local institutions universities and professional associations within Marseille are working towards enhancing training programs focused on specialized interpretation techniques including consecutive simultaneous sight translation and remote video interpreting especially post-pandemic digital solutions have become increasingly important for delivering Translator Interpreter services efficiently over distance while maintaining high standards of confidentiality accuracy.</w:t>
      </w:r>
    </w:p>
    <w:bookmarkEnd w:id="23"/>
    <w:bookmarkStart w:id="24" w:name="conclusion"/>
    <w:p>
      <w:pPr>
        <w:pStyle w:val="Heading2"/>
      </w:pPr>
      <w:r>
        <w:t xml:space="preserve">Conclusion</w:t>
      </w:r>
    </w:p>
    <w:p>
      <w:pPr>
        <w:pStyle w:val="FirstParagraph"/>
      </w:pPr>
      <w:r>
        <w:t xml:space="preserve">In conclusion the role of the Translator Interpreter in France Marseille cannot be overstated. They are indispensable facilitators who enable communication across linguistic boundaries fostering understanding cooperation and growth in a diverse multicultural city. Whether through written translation or live interpreting their work supports economic development social inclusion and cultural appreciation making them key stakeholders in maintaining Marseille’s status as a leading international hub. As the world becomes increasingly interconnected the need for expert language professionals will only continue to rise ensuring that no barrier remains insurmountable for those seeking connection commerce or community within this historic Mediterranean port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Translator Interpreter Services in France Marseille</dc:title>
  <dc:creator/>
  <dc:language>en</dc:language>
  <cp:keywords/>
  <dcterms:created xsi:type="dcterms:W3CDTF">2026-07-29T08:39:21Z</dcterms:created>
  <dcterms:modified xsi:type="dcterms:W3CDTF">2026-07-29T08:39:21Z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