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e0eddbf22ba34fb58106ed2f655fce384398492"/>
    <w:p>
      <w:pPr>
        <w:pStyle w:val="Heading1"/>
      </w:pPr>
      <w:r>
        <w:t xml:space="preserve">The Bridge of Progress: The Critical Role of the Translator Interpreter in the United Arab Emirates Abu Dhabi</w:t>
      </w:r>
    </w:p>
    <w:p>
      <w:pPr>
        <w:pStyle w:val="FirstParagraph"/>
      </w:pPr>
      <w:r>
        <w:t xml:space="preserve">In an era defined by globalization, cultural exchange, and rapid economic development, language has emerged not merely as a tool for communication but as a fundamental pillar of international cooperation. Nowhere is this more evident than in the</w:t>
      </w:r>
      <w:r>
        <w:t xml:space="preserve"> </w:t>
      </w:r>
      <w:r>
        <w:t xml:space="preserve">United Arab Emirates</w:t>
      </w:r>
      <w:r>
        <w:t xml:space="preserve">, a nation that stands at the crossroads of East and West. Within this dynamic federation, its capital city,</w:t>
      </w:r>
      <w:r>
        <w:t xml:space="preserve"> </w:t>
      </w:r>
      <w:r>
        <w:t xml:space="preserve">Abu Dhabi</w:t>
      </w:r>
      <w:r>
        <w:t xml:space="preserve">, serves as a vibrant hub of commerce, culture, diplomacy, and tourism. At the heart of this multicultural ecosystem lies the indispensable professional known as the</w:t>
      </w:r>
      <w:r>
        <w:t xml:space="preserve"> </w:t>
      </w:r>
      <w:r>
        <w:t xml:space="preserve">Translator Interpreter</w:t>
      </w:r>
      <w:r>
        <w:t xml:space="preserve">. This essay explores the multifaceted role of translator interpreters in Abu Dhabi, highlighting their critical importance in facilitating legal proceedings, enhancing business operations supporting public services and preserving cultural integrity.</w:t>
      </w:r>
    </w:p>
    <w:bookmarkStart w:id="20" w:name="the-linguistic-landscape-of-abu-dhabi"/>
    <w:p>
      <w:pPr>
        <w:pStyle w:val="Heading2"/>
      </w:pPr>
      <w:r>
        <w:t xml:space="preserve">The Linguistic Landscape of Abu Dhabi</w:t>
      </w:r>
    </w:p>
    <w:p>
      <w:pPr>
        <w:pStyle w:val="FirstParagraph"/>
      </w:pPr>
      <w:r>
        <w:t xml:space="preserve">Abu Dhabi</w:t>
      </w:r>
      <w:r>
        <w:t xml:space="preserve">, as the capital of the</w:t>
      </w:r>
      <w:r>
        <w:t xml:space="preserve"> </w:t>
      </w:r>
      <w:r>
        <w:t xml:space="preserve">United Arab Emirates</w:t>
      </w:r>
      <w:r>
        <w:t xml:space="preserve">, is a melting pot of cultures. While Arabic is the official language and holds deep historical, religious, and cultural significance, it coexists with English, which serves as the primary lingua franca for business and daily interaction. Furthermore, given that expatriates constitute a significant majority of the population speakers of languages such as Hindi Urdu Bengali Tagalog Filipino Russian Mandarin Chinese and many others are commonly heard in markets offices hospitals schools across the city This linguistic diversity creates both opportunities challenges that necessitate skilled mediation between different language groups.</w:t>
      </w:r>
    </w:p>
    <w:p>
      <w:pPr>
        <w:pStyle w:val="BodyText"/>
      </w:pPr>
      <w:r>
        <w:t xml:space="preserve">The presence of numerous nationalities living working together demands seamless communication to ensure social cohesion economic productivity and mutual understanding In this context the</w:t>
      </w:r>
      <w:r>
        <w:t xml:space="preserve"> </w:t>
      </w:r>
      <w:r>
        <w:t xml:space="preserve">Translator Interpreter</w:t>
      </w:r>
      <w:r>
        <w:t xml:space="preserve"> </w:t>
      </w:r>
      <w:r>
        <w:t xml:space="preserve">becomes more than just a linguistic conduit; they act as cultural ambassadors bridging gaps in meaning custom etiquette values.</w:t>
      </w:r>
    </w:p>
    <w:bookmarkEnd w:id="20"/>
    <w:bookmarkStart w:id="21" w:name="Xed5d36ff6307564d625c5f2b1504d4c878d1c52"/>
    <w:p>
      <w:pPr>
        <w:pStyle w:val="Heading2"/>
      </w:pPr>
      <w:r>
        <w:t xml:space="preserve">The Role of the Translator Interpreter in Legal and Judicial Matters</w:t>
      </w:r>
    </w:p>
    <w:p>
      <w:pPr>
        <w:pStyle w:val="FirstParagraph"/>
      </w:pPr>
      <w:r>
        <w:t xml:space="preserve">One of the most high-stakes environments where accuracy precision are paramount is the legal system. In Abu Dhabi courtrooms immigration offices law firms and police stations</w:t>
      </w:r>
      <w:r>
        <w:t xml:space="preserve"> </w:t>
      </w:r>
      <w:r>
        <w:t xml:space="preserve">Translator Interpreters</w:t>
      </w:r>
      <w:r>
        <w:t xml:space="preserve"> </w:t>
      </w:r>
      <w:r>
        <w:t xml:space="preserve">play a crucial role ensuring fair treatment due process for individuals who do not speak Arabic or English fluently.</w:t>
      </w:r>
    </w:p>
    <w:p>
      <w:pPr>
        <w:pStyle w:val="BodyText"/>
      </w:pPr>
      <w:r>
        <w:t xml:space="preserve">Legal translation requires specialized knowledge terminology jurisprudence procedures A mistake even minor can have severe consequences affecting liberty freedom rights livelihoods Therefore certified</w:t>
      </w:r>
      <w:r>
        <w:t xml:space="preserve"> </w:t>
      </w:r>
      <w:r>
        <w:t xml:space="preserve">Translator Interpreters</w:t>
      </w:r>
      <w:r>
        <w:t xml:space="preserve"> </w:t>
      </w:r>
      <w:r>
        <w:t xml:space="preserve">working in Abu Dhabi must possess not only fluency but also deep understanding legal frameworks both local international Moreover they often serve as liaisons between foreign nationals authorities helping clients navigate complex bureaucratic processes reducing anxiety building trust.</w:t>
      </w:r>
    </w:p>
    <w:p>
      <w:pPr>
        <w:pStyle w:val="BodyText"/>
      </w:pPr>
      <w:r>
        <w:t xml:space="preserve">For example when a non-Arab speaking resident faces arrest deportation dispute ownership</w:t>
      </w:r>
      <w:r>
        <w:t xml:space="preserve"> </w:t>
      </w:r>
      <w:r>
        <w:t xml:space="preserve">Translator Interpreter</w:t>
      </w:r>
      <w:r>
        <w:t xml:space="preserve"> </w:t>
      </w:r>
      <w:r>
        <w:t xml:space="preserve">present during questioning ensures that rights are understood statements recorded accurately documents signed knowingly Without their presence injustice could easily occur undermining rule law principle upon which</w:t>
      </w:r>
      <w:r>
        <w:t xml:space="preserve"> </w:t>
      </w:r>
      <w:r>
        <w:t xml:space="preserve">United Arab Emirates Abu Dhabi</w:t>
      </w:r>
      <w:r>
        <w:t xml:space="preserve"> </w:t>
      </w:r>
      <w:r>
        <w:t xml:space="preserve">thrives.</w:t>
      </w:r>
    </w:p>
    <w:bookmarkEnd w:id="21"/>
    <w:bookmarkStart w:id="22" w:name="Xa48be4cd1927bf94cdaeccc7fb64076abfc77e8"/>
    <w:p>
      <w:pPr>
        <w:pStyle w:val="Heading2"/>
      </w:pPr>
      <w:r>
        <w:t xml:space="preserve">Facilitating Business and Economic Growth Through Interpretation Services</w:t>
      </w:r>
    </w:p>
    <w:p>
      <w:pPr>
        <w:pStyle w:val="FirstParagraph"/>
      </w:pPr>
      <w:r>
        <w:t xml:space="preserve">Abu Dhabi</w:t>
      </w:r>
      <w:r>
        <w:t xml:space="preserve">Translator Interpreter</w:t>
      </w:r>
    </w:p>
    <w:p>
      <w:pPr>
        <w:pStyle w:val="BodyText"/>
      </w:pPr>
      <w:r>
        <w:t xml:space="preserve">In sectors such as real estate energy healthcare education tourism precise interpretation helps build relationships foster collaboration resolve conflicts enhance customer satisfaction Imagine a Chinese investor visiting Yas Island interested buying property needing explanation terms conditions contract clauses provided by local agent</w:t>
      </w:r>
      <w:r>
        <w:t xml:space="preserve"> </w:t>
      </w:r>
      <w:r>
        <w:t xml:space="preserve">Translator Interpreter</w:t>
      </w:r>
      <w:r>
        <w:t xml:space="preserve"> </w:t>
      </w:r>
      <w:r>
        <w:t xml:space="preserve">present facilitates smooth transaction protects interests both parties promotes transparency accountability.</w:t>
      </w:r>
    </w:p>
    <w:p>
      <w:pPr>
        <w:pStyle w:val="BodyText"/>
      </w:pPr>
      <w:r>
        <w:t xml:space="preserve">Additionally multilingual staff interpretive support help attract talent workforce diverse backgrounds enabling organizations operate efficiently inclusively thus contributing overall prosperity stability regionally nationally globally.</w:t>
      </w:r>
    </w:p>
    <w:bookmarkEnd w:id="22"/>
    <w:bookmarkStart w:id="23" w:name="X4853627de65e9e09a81870f310505f1ea8d0bb5"/>
    <w:p>
      <w:pPr>
        <w:pStyle w:val="Heading2"/>
      </w:pPr>
      <w:r>
        <w:t xml:space="preserve">Serving Public Services Healthcare Education</w:t>
      </w:r>
    </w:p>
    <w:p>
      <w:pPr>
        <w:pStyle w:val="FirstParagraph"/>
      </w:pPr>
      <w:r>
        <w:t xml:space="preserve">Beyond formal settings</w:t>
      </w:r>
      <w:r>
        <w:t xml:space="preserve"> </w:t>
      </w:r>
      <w:r>
        <w:t xml:space="preserve">Translator Interpreter</w:t>
      </w:r>
    </w:p>
    <w:p>
      <w:pPr>
        <w:pStyle w:val="BodyText"/>
      </w:pPr>
      <w:r>
        <w:t xml:space="preserve">In hospitals clinics doctors nurses pharmacists rely on interpreters explain diagnoses treatments medications side effects consent forms informed decisions made patients families especially vulnerable populations elderly children refugees asylum seekers etcetera Miscommunication could lead wrong prescriptions missed screenings delayed care life threatening situations Hence trained professionals bring peace of mind comfort reassurance knowing loved ones understood cared for properly.</w:t>
      </w:r>
    </w:p>
    <w:p>
      <w:pPr>
        <w:pStyle w:val="BodyText"/>
      </w:pPr>
      <w:r>
        <w:t xml:space="preserve">Similarly schools universities benefit immensely from interpretive support helping immigrant students adjust curriculum understand expectations participate actively achieve academic success inclusive environment promotes diversity strengthens social fabric society promoting harmony tolerance respect among communities differing origins beliefs traditions practices.</w:t>
      </w:r>
    </w:p>
    <w:bookmarkEnd w:id="23"/>
    <w:bookmarkStart w:id="24" w:name="cultural-preservation-and-promotion"/>
    <w:p>
      <w:pPr>
        <w:pStyle w:val="Heading2"/>
      </w:pPr>
      <w:r>
        <w:t xml:space="preserve">Cultural Preservation and Promotion</w:t>
      </w:r>
    </w:p>
    <w:p>
      <w:pPr>
        <w:pStyle w:val="FirstParagraph"/>
      </w:pPr>
      <w:r>
        <w:t xml:space="preserve">Last but not least</w:t>
      </w:r>
      <w:r>
        <w:t xml:space="preserve"> </w:t>
      </w:r>
      <w:r>
        <w:t xml:space="preserve">Translator Interpreter</w:t>
      </w:r>
    </w:p>
    <w:p>
      <w:pPr>
        <w:pStyle w:val="BodyText"/>
      </w:pPr>
      <w:r>
        <w:t xml:space="preserve">Their work includes translating literary works poetry songs historical documents educational materials promotional content allowing foreigners learn about traditions customs festivals art forms architecture gastronomy etcetera fostering appreciation admiration respect toward host country enhancing软实力 soft power diplomatic relations goodwill exchange programs collaborations partnerships beneficial mutually advantageous outcomes benefiting all stakeholders involved positively impacting image reputation standing position regionally internationally.</w:t>
      </w:r>
    </w:p>
    <w:bookmarkEnd w:id="24"/>
    <w:bookmarkStart w:id="25" w:name="conclusion"/>
    <w:p>
      <w:pPr>
        <w:pStyle w:val="Heading2"/>
      </w:pPr>
      <w:r>
        <w:t xml:space="preserve">Conclusion</w:t>
      </w:r>
    </w:p>
    <w:p>
      <w:pPr>
        <w:pStyle w:val="FirstParagraph"/>
      </w:pPr>
      <w:r>
        <w:t xml:space="preserve">In conclusion the significance of</w:t>
      </w:r>
      <w:r>
        <w:t xml:space="preserve"> </w:t>
      </w:r>
      <w:r>
        <w:t xml:space="preserve">Translator Interpreter</w:t>
      </w:r>
      <w:r>
        <w:t xml:space="preserve">United Arab Emirates Abu Dhabi Abu Dhabi continues evolving expanding hosting more international events attracting greater numbers visitors residents demand for skilled linguistic mediation will only increase emphasizing importance investing training supporting profession ensuring continued prosperity success happiness wellbeing citizens guests alike making</w:t>
      </w:r>
      <w:r>
        <w:t xml:space="preserve"> </w:t>
      </w:r>
      <w:r>
        <w:t xml:space="preserve">United Arab Emirates Abu Dhabi</w:t>
      </w:r>
      <w:r>
        <w:t xml:space="preserve"> </w:t>
      </w:r>
      <w:r>
        <w:t xml:space="preserve">truly exceptional place live work play dream big realize ambitions achieve greatness together.</w:t>
      </w:r>
    </w:p>
    <w:p>
      <w:pPr>
        <w:pStyle w:val="BodyText"/>
      </w:pPr>
      <w:r>
        <w:rPr>
          <w:bCs/>
          <w:b/>
        </w:rPr>
        <w:t xml:space="preserve">Word Count:</w:t>
      </w:r>
      <w:r>
        <w:t xml:space="preserve"> </w:t>
      </w:r>
      <w:r>
        <w:t xml:space="preserve">Approximately 850 words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Translator Interpreters in the United Arab Emirates Abu Dhabi</dc:title>
  <dc:creator/>
  <dc:language>en</dc:language>
  <cp:keywords/>
  <dcterms:created xsi:type="dcterms:W3CDTF">2026-07-29T12:06:53Z</dcterms:created>
  <dcterms:modified xsi:type="dcterms:W3CDTF">2026-07-29T12:06:53Z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