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4" w:name="Xc7441b3576cc3236375d5edfe2ed79a549f7db7"/>
    <w:p>
      <w:pPr>
        <w:pStyle w:val="Heading1"/>
      </w:pPr>
      <w:r>
        <w:t xml:space="preserve">The Strategic Importance of a UX UI Designer in United States Miami</w:t>
      </w:r>
    </w:p>
    <w:p>
      <w:pPr>
        <w:pStyle w:val="FirstParagraph"/>
      </w:pPr>
      <w:r>
        <w:t xml:space="preserve">In the rapidly evolving digital landscape, the intersection of technology and human behavior has become a critical focal point for businesses across the globe. Within this context, the role of a</w:t>
      </w:r>
      <w:r>
        <w:t xml:space="preserve"> </w:t>
      </w:r>
      <w:r>
        <w:rPr>
          <w:bCs/>
          <w:b/>
        </w:rPr>
        <w:t xml:space="preserve">UX UI Designer</w:t>
      </w:r>
      <w:r>
        <w:t xml:space="preserve"> </w:t>
      </w:r>
      <w:r>
        <w:t xml:space="preserve">has emerged not merely as a creative function but as a strategic necessity. Nowhere is this more evident than in United States Miami, a city that serves as the vibrant gateway between North America and Latin America. As Miami continues to solidify its reputation as a global hub for finance, technology, healthcare, and tourism, the demand for exceptional digital experiences has skyrocketed. This essay explores the multifaceted role of a</w:t>
      </w:r>
      <w:r>
        <w:t xml:space="preserve"> </w:t>
      </w:r>
      <w:r>
        <w:rPr>
          <w:bCs/>
          <w:b/>
        </w:rPr>
        <w:t xml:space="preserve">UX UI Designer</w:t>
      </w:r>
      <w:r>
        <w:t xml:space="preserve">, analyzing how their work directly impacts business success in the unique cultural and economic environment of</w:t>
      </w:r>
      <w:r>
        <w:t xml:space="preserve"> </w:t>
      </w:r>
      <w:r>
        <w:rPr>
          <w:bCs/>
          <w:b/>
        </w:rPr>
        <w:t xml:space="preserve">United States Miami</w:t>
      </w:r>
      <w:r>
        <w:t xml:space="preserve">.</w:t>
      </w:r>
    </w:p>
    <w:bookmarkStart w:id="20" w:name="the-dual-nature-of-ux-and-ui-design"/>
    <w:p>
      <w:pPr>
        <w:pStyle w:val="Heading2"/>
      </w:pPr>
      <w:r>
        <w:t xml:space="preserve">The Dual Nature of UX and UI Design</w:t>
      </w:r>
    </w:p>
    <w:p>
      <w:pPr>
        <w:pStyle w:val="FirstParagraph"/>
      </w:pPr>
      <w:r>
        <w:t xml:space="preserve">To understand the value brought by a</w:t>
      </w:r>
      <w:r>
        <w:t xml:space="preserve"> </w:t>
      </w:r>
      <w:r>
        <w:rPr>
          <w:bCs/>
          <w:b/>
        </w:rPr>
        <w:t xml:space="preserve">UX UI Designer</w:t>
      </w:r>
      <w:r>
        <w:t xml:space="preserve">, one must first distinguish between User Experience (UX) and User Interface (UI). While often grouped together, these disciplines serve distinct yet complementary purposes. UX design focuses on the overall feel of the experience, aiming to enhance user satisfaction by improving the usability, accessibility, and pleasure provided in the interaction with a product. It involves rigorous research into user behaviors, needs, and motivations through observation techniques, task analysis, and other feedback methodologies.</w:t>
      </w:r>
    </w:p>
    <w:p>
      <w:pPr>
        <w:pStyle w:val="BodyText"/>
      </w:pPr>
      <w:r>
        <w:t xml:space="preserve">On the other hand,</w:t>
      </w:r>
      <w:r>
        <w:t xml:space="preserve"> </w:t>
      </w:r>
      <w:r>
        <w:rPr>
          <w:bCs/>
          <w:b/>
        </w:rPr>
        <w:t xml:space="preserve">UI design</w:t>
      </w:r>
      <w:r>
        <w:t xml:space="preserve">, or User Interface design is concerned with the look and feel of a digital product. It deals with typography, color palettes, buttons, iconsography, and interactive elements. A skilled</w:t>
      </w:r>
      <w:r>
        <w:t xml:space="preserve"> </w:t>
      </w:r>
      <w:r>
        <w:rPr>
          <w:bCs/>
          <w:b/>
        </w:rPr>
        <w:t xml:space="preserve">UX UI Designer</w:t>
      </w:r>
      <w:r>
        <w:t xml:space="preserve"> </w:t>
      </w:r>
      <w:r>
        <w:t xml:space="preserve">bridges these two worlds. They ensure that while the interface is visually appealing and aesthetically pleasing (UI), it remains intuitive and efficient in solving user problems (UX). In a competitive market like</w:t>
      </w:r>
      <w:r>
        <w:t xml:space="preserve"> </w:t>
      </w:r>
      <w:r>
        <w:rPr>
          <w:bCs/>
          <w:b/>
        </w:rPr>
        <w:t xml:space="preserve">United States Miami</w:t>
      </w:r>
      <w:r>
        <w:t xml:space="preserve">, where consumers are inundated with digital options, this seamless integration of form and function is what separates successful brands from obsolete ones.</w:t>
      </w:r>
    </w:p>
    <w:bookmarkEnd w:id="20"/>
    <w:bookmarkStart w:id="21" w:name="miamis-unique-market-dynamics"/>
    <w:p>
      <w:pPr>
        <w:pStyle w:val="Heading2"/>
      </w:pPr>
      <w:r>
        <w:t xml:space="preserve">Miami's Unique Market Dynamics</w:t>
      </w:r>
    </w:p>
    <w:p>
      <w:pPr>
        <w:pStyle w:val="FirstParagraph"/>
      </w:pPr>
      <w:r>
        <w:rPr>
          <w:bCs/>
          <w:b/>
        </w:rPr>
        <w:t xml:space="preserve">United States Miami</w:t>
      </w:r>
      <w:r>
        <w:t xml:space="preserve">UX UI Designer to prioritize inclusive design principles. For instance,</w:t>
      </w:r>
    </w:p>
    <w:p>
      <w:pPr>
        <w:pStyle w:val="BodyText"/>
      </w:pPr>
      <w:r>
        <w:t xml:space="preserve">a banking application or a tourism platform in Miami must not only be visually engaging but also culturally responsive. A</w:t>
      </w:r>
      <w:r>
        <w:t xml:space="preserve"> </w:t>
      </w:r>
      <w:r>
        <w:rPr>
          <w:bCs/>
          <w:b/>
        </w:rPr>
        <w:t xml:space="preserve">UX UI Designer</w:t>
      </w:r>
      <w:r>
        <w:t xml:space="preserve"> </w:t>
      </w:r>
      <w:r>
        <w:t xml:space="preserve">working in this region must consider cultural nuances in color symbolism, navigation patterns, and content localization.</w:t>
      </w:r>
    </w:p>
    <w:p>
      <w:pPr>
        <w:pStyle w:val="BodyText"/>
      </w:pPr>
      <w:r>
        <w:t xml:space="preserve">Furthermore, Miami is a city driven by lifestyle and aesthetics. The "Miami Vice" era may have passed, but the legacy of high-end design remains deeply embedded in the local culture. From luxury real estate to boutique hospitality services,</w:t>
      </w:r>
    </w:p>
    <w:p>
      <w:pPr>
        <w:pStyle w:val="BodyText"/>
      </w:pPr>
      <w:r>
        <w:t xml:space="preserve">Miami consumers expect premium digital experiences that mirror their physical surroundings. A</w:t>
      </w:r>
      <w:r>
        <w:t xml:space="preserve"> </w:t>
      </w:r>
      <w:r>
        <w:rPr>
          <w:bCs/>
          <w:b/>
        </w:rPr>
        <w:t xml:space="preserve">UX UI Designer</w:t>
      </w:r>
      <w:r>
        <w:t xml:space="preserve"> </w:t>
      </w:r>
      <w:r>
        <w:t xml:space="preserve">in this market must possess a keen eye for visual trends and a deep understanding of how aesthetics drive conversion rates.</w:t>
      </w:r>
    </w:p>
    <w:bookmarkEnd w:id="21"/>
    <w:bookmarkStart w:id="22" w:name="economic-impact-and-business-growth"/>
    <w:p>
      <w:pPr>
        <w:pStyle w:val="Heading2"/>
      </w:pPr>
      <w:r>
        <w:t xml:space="preserve">Economic Impact and Business Growth</w:t>
      </w:r>
    </w:p>
    <w:p>
      <w:pPr>
        <w:pStyle w:val="FirstParagraph"/>
      </w:pPr>
      <w:r>
        <w:t xml:space="preserve">The economic implications of hiring a skilled</w:t>
      </w:r>
      <w:r>
        <w:t xml:space="preserve"> </w:t>
      </w:r>
      <w:r>
        <w:rPr>
          <w:bCs/>
          <w:b/>
        </w:rPr>
        <w:t xml:space="preserve">UX UI Designer</w:t>
      </w:r>
      <w:r>
        <w:t xml:space="preserve"> </w:t>
      </w:r>
      <w:r>
        <w:t xml:space="preserve">in</w:t>
      </w:r>
      <w:r>
        <w:t xml:space="preserve"> </w:t>
      </w:r>
      <w:r>
        <w:rPr>
          <w:bCs/>
          <w:b/>
        </w:rPr>
        <w:t xml:space="preserve">United States Miami</w:t>
      </w:r>
    </w:p>
    <w:p>
      <w:pPr>
        <w:pStyle w:val="BodyText"/>
      </w:pPr>
      <w:r>
        <w:t xml:space="preserve">can be substantial. In industries such as fintech, which is booming in Miami due to its status as the "Crypto Valley," trust and clarity are paramount. A poorly designed interface can lead to user frustration and financial errors, whereas a well-designed one fosters trust and encourages investment.</w:t>
      </w:r>
    </w:p>
    <w:p>
      <w:pPr>
        <w:pStyle w:val="BodyText"/>
      </w:pPr>
      <w:r>
        <w:t xml:space="preserve">In the tourism sector, which accounts for a significant portion of Miami's economy,</w:t>
      </w:r>
    </w:p>
    <w:p>
      <w:pPr>
        <w:pStyle w:val="BodyText"/>
      </w:pPr>
      <w:r>
        <w:t xml:space="preserve">a</w:t>
      </w:r>
      <w:r>
        <w:t xml:space="preserve"> </w:t>
      </w:r>
      <w:r>
        <w:rPr>
          <w:bCs/>
          <w:b/>
        </w:rPr>
        <w:t xml:space="preserve">UX UI Designer</w:t>
      </w:r>
      <w:r>
        <w:t xml:space="preserve"> </w:t>
      </w:r>
      <w:r>
        <w:t xml:space="preserve">plays a crucial role in shaping the visitor journey. From booking platforms to mobile guides, every touchpoint influences how tourists perceive their experience. A seamless checkout process or an intuitive map interface can mean the difference between a one-time visitor and a loyal repeat customer.</w:t>
      </w:r>
    </w:p>
    <w:bookmarkEnd w:id="22"/>
    <w:bookmarkStart w:id="23" w:name="the-future-of-design-in-miami"/>
    <w:p>
      <w:pPr>
        <w:pStyle w:val="Heading2"/>
      </w:pPr>
      <w:r>
        <w:t xml:space="preserve">The Future of Design in Miami</w:t>
      </w:r>
    </w:p>
    <w:p>
      <w:pPr>
        <w:pStyle w:val="FirstParagraph"/>
      </w:pPr>
      <w:r>
        <w:t xml:space="preserve">As technology advances with artificial intelligence, augmented reality, and voice interfaces,</w:t>
      </w:r>
    </w:p>
    <w:p>
      <w:pPr>
        <w:pStyle w:val="BodyText"/>
      </w:pPr>
      <w:r>
        <w:t xml:space="preserve">Miami's tech scene is poised for further growth. A forward-thinking</w:t>
      </w:r>
      <w:r>
        <w:t xml:space="preserve"> </w:t>
      </w:r>
      <w:r>
        <w:rPr>
          <w:bCs/>
          <w:b/>
        </w:rPr>
        <w:t xml:space="preserve">UX UI Designer</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UX UI Designer in United States Miami</dc:title>
  <dc:creator/>
  <dc:language>en</dc:language>
  <cp:keywords/>
  <dcterms:created xsi:type="dcterms:W3CDTF">2026-07-30T03:59:55Z</dcterms:created>
  <dcterms:modified xsi:type="dcterms:W3CDTF">2026-07-30T03:59:55Z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