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Afghanistan,</w:t>
      </w:r>
      <w:r>
        <w:t xml:space="preserve"> </w:t>
      </w:r>
      <w:r>
        <w:t xml:space="preserve">Kabul</w:t>
      </w:r>
    </w:p>
    <w:bookmarkStart w:id="20" w:name="X3de95bdbb161374ffcf0630df6d03b8a5ede280"/>
    <w:p>
      <w:pPr>
        <w:pStyle w:val="Heading1"/>
      </w:pPr>
      <w:r>
        <w:t xml:space="preserve">Bridging Health and Survival: The Essential Role of the Veterinarian in Afghanistan, Kabul</w:t>
      </w:r>
    </w:p>
    <w:p>
      <w:pPr>
        <w:pStyle w:val="FirstParagraph"/>
      </w:pPr>
      <w:r>
        <w:t xml:space="preserve">In the complex socio-economic tapestry of Central Asia, few professions are as quietly indispensable as that of the veterinarian. While public discourse often focuses on human healthcare or political stability, the health of animals remains a foundational pillar for livelihoods and food security. In</w:t>
      </w:r>
      <w:r>
        <w:t xml:space="preserve"> </w:t>
      </w:r>
      <w:r>
        <w:rPr>
          <w:bCs/>
          <w:b/>
        </w:rPr>
        <w:t xml:space="preserve">Afghanistan Kabul</w:t>
      </w:r>
      <w:r>
        <w:t xml:space="preserve">, a city where traditional pastoral practices coexist with modern urban challenges, the</w:t>
      </w:r>
      <w:r>
        <w:t xml:space="preserve"> </w:t>
      </w:r>
      <w:r>
        <w:rPr>
          <w:bCs/>
          <w:b/>
        </w:rPr>
        <w:t xml:space="preserve">Veterinarian</w:t>
      </w:r>
      <w:r>
        <w:t xml:space="preserve"> </w:t>
      </w:r>
      <w:r>
        <w:t xml:space="preserve">serves not merely as a medical practitioner for animals, but as a critical agent of public health, economic stability, and community resilience. This essay explores the multifaceted role of veterinary professionals in this region, highlighting why their work is vital to the survival and future prosperity of</w:t>
      </w:r>
      <w:r>
        <w:t xml:space="preserve"> </w:t>
      </w:r>
      <w:r>
        <w:rPr>
          <w:bCs/>
          <w:b/>
        </w:rPr>
        <w:t xml:space="preserve">Afghanistan Kabul</w:t>
      </w:r>
      <w:r>
        <w:t xml:space="preserve">.</w:t>
      </w:r>
    </w:p>
    <w:p>
      <w:pPr>
        <w:pStyle w:val="BodyText"/>
      </w:pPr>
      <w:r>
        <w:t xml:space="preserve">The primary function of any</w:t>
      </w:r>
      <w:r>
        <w:t xml:space="preserve"> </w:t>
      </w:r>
      <w:r>
        <w:rPr>
          <w:bCs/>
          <w:b/>
        </w:rPr>
        <w:t xml:space="preserve">Veterinarian</w:t>
      </w:r>
      <w:r>
        <w:t xml:space="preserve"> </w:t>
      </w:r>
      <w:r>
        <w:t xml:space="preserve">is the treatment and prevention of animal diseases. However, in the context of Afghanistan, where agriculture constitutes a significant portion of the economy even within urban centers like Kabul, this role extends directly to human survival. Livestock—including cattle, goats, sheep, and camels—are not viewed merely as pets or commodities but as living banks for millions of families. The health of these animals dictates the nutritional intake of communities through milk and meat production. When a</w:t>
      </w:r>
      <w:r>
        <w:t xml:space="preserve"> </w:t>
      </w:r>
      <w:r>
        <w:rPr>
          <w:bCs/>
          <w:b/>
        </w:rPr>
        <w:t xml:space="preserve">Veterinarian</w:t>
      </w:r>
      <w:r>
        <w:t xml:space="preserve"> </w:t>
      </w:r>
      <w:r>
        <w:t xml:space="preserve">in Kabul administers a vaccine against Foot-and-Mouth Disease or Brucellosis, they are not only protecting an animal; they are safeguarding the food source for thousands of households. In a region where malnutrition is a persistent concern, the veterinary sector acts as the first line of defense in maintaining nutritional security.</w:t>
      </w:r>
    </w:p>
    <w:p>
      <w:pPr>
        <w:pStyle w:val="BodyText"/>
      </w:pPr>
      <w:r>
        <w:t xml:space="preserve">Beyond individual animal care,</w:t>
      </w:r>
      <w:r>
        <w:t xml:space="preserve"> </w:t>
      </w:r>
      <w:r>
        <w:rPr>
          <w:bCs/>
          <w:b/>
        </w:rPr>
        <w:t xml:space="preserve">Veterinarian</w:t>
      </w:r>
      <w:r>
        <w:t xml:space="preserve"> </w:t>
      </w:r>
      <w:r>
        <w:t xml:space="preserve">professionals play a crucial role in zoonotic disease control. Zoonoses are diseases that can be transmitted from animals to humans. In densely populated areas such as parts of Kabul, the proximity between human dwellings and livestock markets creates a high risk for disease spillover. The recent global health crises have underscored the importance of veterinary epidemiology in preventing pandemics. In Afghanistan, diseases such as Rabies remain endemic and pose a severe threat to public safety, particularly among children who interact frequently with stray dogs or unprotected livestock. A proactive</w:t>
      </w:r>
      <w:r>
        <w:t xml:space="preserve"> </w:t>
      </w:r>
      <w:r>
        <w:rPr>
          <w:bCs/>
          <w:b/>
        </w:rPr>
        <w:t xml:space="preserve">Veterinarian</w:t>
      </w:r>
      <w:r>
        <w:t xml:space="preserve"> </w:t>
      </w:r>
      <w:r>
        <w:t xml:space="preserve">engaged in rabies vaccination campaigns and public education is essential for mitigating these risks. By controlling the disease at its animal reservoir, the veterinary profession provides a cost-effective and humane method of protecting human populations in</w:t>
      </w:r>
      <w:r>
        <w:t xml:space="preserve"> </w:t>
      </w:r>
      <w:r>
        <w:rPr>
          <w:bCs/>
          <w:b/>
        </w:rPr>
        <w:t xml:space="preserve">Afghanistan Kabul</w:t>
      </w:r>
      <w:r>
        <w:t xml:space="preserve">.</w:t>
      </w:r>
    </w:p>
    <w:p>
      <w:pPr>
        <w:pStyle w:val="BodyText"/>
      </w:pPr>
      <w:r>
        <w:t xml:space="preserve">The economic implications of veterinary services in Kabul are profound. For many low-income families in Afghanistan, livestock represents their primary source of income and savings. A sudden outbreak of avian influenza or contagious bovine pleuropneumonia can wipe out a family’s assets overnight, pushing them deeper into poverty.</w:t>
      </w:r>
      <w:r>
        <w:t xml:space="preserve"> </w:t>
      </w:r>
      <w:r>
        <w:rPr>
          <w:bCs/>
          <w:b/>
        </w:rPr>
        <w:t xml:space="preserve">Veterinarian</w:t>
      </w:r>
      <w:r>
        <w:t xml:space="preserve"> </w:t>
      </w:r>
      <w:r>
        <w:t xml:space="preserve">experts provide the technical knowledge required to implement biosecurity measures on farms and in home yards. They advise farmers on proper sanitation, vaccination schedules, and quarantine procedures. This preventive approach is far more economical than the reactive treatment of widespread epidemics. Furthermore, by ensuring that livestock products meet safety standards for export or local market consumption, veterinarians help maintain trade flows and support the broader agricultural economy of Kabul.</w:t>
      </w:r>
    </w:p>
    <w:p>
      <w:pPr>
        <w:pStyle w:val="BodyText"/>
      </w:pPr>
      <w:r>
        <w:t xml:space="preserve">Cultural integration is another critical aspect of a</w:t>
      </w:r>
      <w:r>
        <w:t xml:space="preserve"> </w:t>
      </w:r>
      <w:r>
        <w:rPr>
          <w:bCs/>
          <w:b/>
        </w:rPr>
        <w:t xml:space="preserve">Veterinarian</w:t>
      </w:r>
      <w:r>
        <w:t xml:space="preserve">’s work in Afghanistan Kabul. In many rural and peri-urban communities within the region, traditional healers may still hold significant influence over livestock management. For veterinary interventions to be successful, they must be culturally sensitive and respectful of local practices. A skilled veterinarian in this context acts as a bridge between modern scientific knowledge and traditional wisdom. They must communicate effectively with farmers who may speak Pashto or Dari as their first language, translating complex medical concepts into accessible advice. This trust-building process is vital; without the confidence of the community, even the most advanced veterinary technologies will fail to reach those who need them most in</w:t>
      </w:r>
      <w:r>
        <w:t xml:space="preserve"> </w:t>
      </w:r>
      <w:r>
        <w:rPr>
          <w:bCs/>
          <w:b/>
        </w:rPr>
        <w:t xml:space="preserve">Afghanistan Kabul</w:t>
      </w:r>
      <w:r>
        <w:t xml:space="preserve">.</w:t>
      </w:r>
    </w:p>
    <w:p>
      <w:pPr>
        <w:pStyle w:val="BodyText"/>
      </w:pPr>
      <w:r>
        <w:t xml:space="preserve">Moreover, the environmental impact of animal health cannot be overlooked. Overgrazing and poor waste management associated with sick or stressed animals can lead to soil degradation and water contamination in urban fringes. A comprehensive approach by a</w:t>
      </w:r>
      <w:r>
        <w:t xml:space="preserve"> </w:t>
      </w:r>
      <w:r>
        <w:rPr>
          <w:bCs/>
          <w:b/>
        </w:rPr>
        <w:t xml:space="preserve">Veterinarian</w:t>
      </w:r>
      <w:r>
        <w:t xml:space="preserve"> </w:t>
      </w:r>
      <w:r>
        <w:t xml:space="preserve">includes promoting sustainable husbandry practices that protect the delicate ecosystem of the Kabul region. By improving herd health, veterinarians contribute to more efficient feed utilization and reduced environmental load, supporting the long-term sustainability of both agriculture and urban green spaces.</w:t>
      </w:r>
    </w:p>
    <w:p>
      <w:pPr>
        <w:pStyle w:val="BodyText"/>
      </w:pPr>
      <w:r>
        <w:t xml:space="preserve">In conclusion, the profession of</w:t>
      </w:r>
      <w:r>
        <w:t xml:space="preserve"> </w:t>
      </w:r>
      <w:r>
        <w:rPr>
          <w:bCs/>
          <w:b/>
        </w:rPr>
        <w:t xml:space="preserve">Veterinarian</w:t>
      </w:r>
      <w:r>
        <w:t xml:space="preserve"> </w:t>
      </w:r>
      <w:r>
        <w:t xml:space="preserve">is far more than a specialized medical field; it is a cornerstone of public health and economic development in</w:t>
      </w:r>
      <w:r>
        <w:t xml:space="preserve"> </w:t>
      </w:r>
      <w:r>
        <w:rPr>
          <w:bCs/>
          <w:b/>
        </w:rPr>
        <w:t xml:space="preserve">Afghanistan Kabul</w:t>
      </w:r>
      <w:r>
        <w:t xml:space="preserve">. From securing food supplies through livestock productivity to preventing zoonotic outbreaks that threaten human life, the impact of veterinary work ripples through every layer of society. As Afghanistan faces ongoing challenges, investing in veterinary infrastructure, education, and accessibility is not just an agricultural imperative but a humanitarian necessity. Empowering</w:t>
      </w:r>
      <w:r>
        <w:t xml:space="preserve"> </w:t>
      </w:r>
      <w:r>
        <w:rPr>
          <w:bCs/>
          <w:b/>
        </w:rPr>
        <w:t xml:space="preserve">Veterinarian</w:t>
      </w:r>
      <w:r>
        <w:t xml:space="preserve"> </w:t>
      </w:r>
      <w:r>
        <w:t xml:space="preserve">professionals ensures that the animals which sustain Kabul’s economy are healthy, thereby securing a healthier and more stable future for the people of</w:t>
      </w:r>
      <w:r>
        <w:t xml:space="preserve"> </w:t>
      </w:r>
      <w:r>
        <w:rPr>
          <w:bCs/>
          <w:b/>
        </w:rPr>
        <w:t xml:space="preserve">Afghanistan Kabul</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Veterinarians in Afghanistan, Kabul</dc:title>
  <dc:creator/>
  <dc:language>en</dc:language>
  <cp:keywords/>
  <dcterms:created xsi:type="dcterms:W3CDTF">2026-07-29T10:38:51Z</dcterms:created>
  <dcterms:modified xsi:type="dcterms:W3CDTF">2026-07-29T10:38:51Z</dcterms:modified>
</cp:coreProperties>
</file>

<file path=docProps/custom.xml><?xml version="1.0" encoding="utf-8"?>
<Properties xmlns="http://schemas.openxmlformats.org/officeDocument/2006/custom-properties" xmlns:vt="http://schemas.openxmlformats.org/officeDocument/2006/docPropsVTypes"/>
</file>