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China</w:t>
      </w:r>
      <w:r>
        <w:t xml:space="preserve"> </w:t>
      </w:r>
      <w:r>
        <w:t xml:space="preserve">Guangzhou</w:t>
      </w:r>
    </w:p>
    <w:bookmarkStart w:id="25" w:name="Xd9f705c592eaec1156fb37e66c78c5462321553"/>
    <w:p>
      <w:pPr>
        <w:pStyle w:val="Heading1"/>
      </w:pPr>
      <w:r>
        <w:t xml:space="preserve">The Role and Evolution of the Veterinarian in China Guangzhou</w:t>
      </w:r>
    </w:p>
    <w:p>
      <w:pPr>
        <w:pStyle w:val="FirstParagraph"/>
      </w:pPr>
      <w:r>
        <w:t xml:space="preserve">In the rapidly modernizing landscape of global urban centers, few cities exemplify the intersection of traditional values and cutting-edge progress quite like China Guangzhou. As one of the most dynamic metropolitan areas in South China, Guangzhou has witnessed a profound transformation in its relationship with animals over the past two decades. Central to this shift is the professionalization and expansion of veterinary medicine. The</w:t>
      </w:r>
      <w:r>
        <w:t xml:space="preserve"> </w:t>
      </w:r>
      <w:r>
        <w:rPr>
          <w:bCs/>
          <w:b/>
        </w:rPr>
        <w:t xml:space="preserve">Veterinarian</w:t>
      </w:r>
      <w:r>
        <w:t xml:space="preserve"> </w:t>
      </w:r>
      <w:r>
        <w:t xml:space="preserve">is no longer viewed merely as a rural practitioner for livestock but has emerged as a critical public health officer, urban healthcare provider, and companion animal specialist within the bustling metropolis of</w:t>
      </w:r>
      <w:r>
        <w:t xml:space="preserve"> </w:t>
      </w:r>
      <w:r>
        <w:rPr>
          <w:bCs/>
          <w:b/>
        </w:rPr>
        <w:t xml:space="preserve">China Guangzhou</w:t>
      </w:r>
      <w:r>
        <w:t xml:space="preserve">. This essay explores the multifaceted role of the veterinarian in this specific geographic and cultural context, highlighting how their contributions shape both animal welfare and human safety.</w:t>
      </w:r>
    </w:p>
    <w:bookmarkStart w:id="20" w:name="Xb374a28f3a417f40b4423d2041b028c01214ed4"/>
    <w:p>
      <w:pPr>
        <w:pStyle w:val="Heading2"/>
      </w:pPr>
      <w:r>
        <w:t xml:space="preserve">The Rise of Companion Animal Care in an Urban Metropolis</w:t>
      </w:r>
    </w:p>
    <w:p>
      <w:pPr>
        <w:pStyle w:val="FirstParagraph"/>
      </w:pPr>
      <w:r>
        <w:rPr>
          <w:bCs/>
          <w:b/>
        </w:rPr>
        <w:t xml:space="preserve">China Guangzhou</w:t>
      </w:r>
      <w:r>
        <w:t xml:space="preserve">, with its warm subtropical climate and high population density, has seen a surge in pet ownership. The city is home to millions of residents, including a growing middle class that views pets not just as animals but as family members. This cultural shift has dramatically increased the demand for specialized veterinary services. In recent years, the number of veterinary clinics in districts such as Tianhe and Yuexiu has expanded exponentially, offering everything from routine vaccinations to advanced surgical procedures. The modern</w:t>
      </w:r>
      <w:r>
        <w:t xml:space="preserve"> </w:t>
      </w:r>
      <w:r>
        <w:rPr>
          <w:bCs/>
          <w:b/>
        </w:rPr>
        <w:t xml:space="preserve">Veterinarian</w:t>
      </w:r>
      <w:r>
        <w:t xml:space="preserve"> </w:t>
      </w:r>
      <w:r>
        <w:t xml:space="preserve">in Guangzhou now operates in state-of-the-art facilities equipped with digital radiography, ultrasound, and even MRI technology. This technological leap ensures that pets receive care comparable to that available in major Western cities.</w:t>
      </w:r>
    </w:p>
    <w:p>
      <w:pPr>
        <w:pStyle w:val="BodyText"/>
      </w:pPr>
      <w:r>
        <w:t xml:space="preserve">Furthermore, the economic impact of this sector is significant. The veterinary industry contributes substantially to the local economy of</w:t>
      </w:r>
      <w:r>
        <w:t xml:space="preserve"> </w:t>
      </w:r>
      <w:r>
        <w:rPr>
          <w:bCs/>
          <w:b/>
        </w:rPr>
        <w:t xml:space="preserve">China Guangzhou</w:t>
      </w:r>
      <w:r>
        <w:t xml:space="preserve">, creating jobs not only for doctors and technicians but also for pharmacists, nutritionists, and groomers who work closely with veterinary professionals. This ecosystem reflects a broader societal acknowledgment that animal health is intrinsically linked to human well-being.</w:t>
      </w:r>
    </w:p>
    <w:bookmarkEnd w:id="20"/>
    <w:bookmarkStart w:id="21" w:name="X4c3e8ffbc071f7ad7f9c48a74727f97b4e82ac0"/>
    <w:p>
      <w:pPr>
        <w:pStyle w:val="Heading2"/>
      </w:pPr>
      <w:r>
        <w:t xml:space="preserve">Zoonotic Disease Control and Public Health Security</w:t>
      </w:r>
    </w:p>
    <w:p>
      <w:pPr>
        <w:pStyle w:val="FirstParagraph"/>
      </w:pPr>
      <w:r>
        <w:t xml:space="preserve">Beyond individual pet care, the role of the</w:t>
      </w:r>
      <w:r>
        <w:t xml:space="preserve"> </w:t>
      </w:r>
      <w:r>
        <w:rPr>
          <w:bCs/>
          <w:b/>
        </w:rPr>
        <w:t xml:space="preserve">Veterinarian</w:t>
      </w:r>
      <w:r>
        <w:t xml:space="preserve"> </w:t>
      </w:r>
      <w:r>
        <w:t xml:space="preserve">in</w:t>
      </w:r>
      <w:r>
        <w:t xml:space="preserve"> </w:t>
      </w:r>
      <w:r>
        <w:rPr>
          <w:bCs/>
          <w:b/>
        </w:rPr>
        <w:t xml:space="preserve">China Guangzhou</w:t>
      </w:r>
      <w:r>
        <w:t xml:space="preserve"> </w:t>
      </w:r>
      <w:r>
        <w:t xml:space="preserve">extends critically into public health. As a major trade hub and transportation center, Guangzhou faces unique challenges regarding zoonotic diseases—illnesses that can be transmitted from animals to humans. Historically, southern China has been a focal point for epidemiological research due to its biodiversity and dense livestock markets. Consequently, veterinarians in this region play an indispensable role in disease surveillance and prevention.</w:t>
      </w:r>
    </w:p>
    <w:p>
      <w:pPr>
        <w:pStyle w:val="BodyText"/>
      </w:pPr>
      <w:r>
        <w:t xml:space="preserve">Following global health crises, such as the recent pandemic events, there has been heightened awareness of the "One Health" approach, which recognizes that the health of people is closely connected to the health of animals and our shared environment. In</w:t>
      </w:r>
      <w:r>
        <w:t xml:space="preserve"> </w:t>
      </w:r>
      <w:r>
        <w:rPr>
          <w:bCs/>
          <w:b/>
        </w:rPr>
        <w:t xml:space="preserve">China Guangzhou</w:t>
      </w:r>
      <w:r>
        <w:t xml:space="preserve">, veterinarians collaborate closely with public health officials to monitor for outbreaks of avian influenza, rabies, and other infectious diseases. Their expertise in diagnosing animal pathogens early allows for swift containment measures that protect both urban populations and rural communities alike. This collaborative framework underscores the vital importance of veterinary professionals as guardians of community health.</w:t>
      </w:r>
    </w:p>
    <w:bookmarkEnd w:id="21"/>
    <w:bookmarkStart w:id="22" w:name="X2313b56942be794e7c97b1fd028706f1d421b3d"/>
    <w:p>
      <w:pPr>
        <w:pStyle w:val="Heading2"/>
      </w:pPr>
      <w:r>
        <w:t xml:space="preserve">Food Safety and Agricultural Modernization</w:t>
      </w:r>
    </w:p>
    <w:p>
      <w:pPr>
        <w:pStyle w:val="FirstParagraph"/>
      </w:pPr>
      <w:r>
        <w:t xml:space="preserve">While companion animals dominate the urban conversation, agriculture remains a cornerstone of Guangdong Province's economy. The</w:t>
      </w:r>
      <w:r>
        <w:t xml:space="preserve"> </w:t>
      </w:r>
      <w:r>
        <w:rPr>
          <w:bCs/>
          <w:b/>
        </w:rPr>
        <w:t xml:space="preserve">Veterinarian</w:t>
      </w:r>
      <w:r>
        <w:t xml:space="preserve"> </w:t>
      </w:r>
      <w:r>
        <w:t xml:space="preserve">is equally essential in ensuring food safety for the millions of residents and consumers who rely on safe meat, dairy, and poultry products. In</w:t>
      </w:r>
      <w:r>
        <w:t xml:space="preserve"> </w:t>
      </w:r>
      <w:r>
        <w:rPr>
          <w:bCs/>
          <w:b/>
        </w:rPr>
        <w:t xml:space="preserve">China Guangzhou</w:t>
      </w:r>
      <w:r>
        <w:t xml:space="preserve">, regulatory bodies enforce strict standards for animal husbandry to prevent the use of harmful antibiotics and growth hormones. Veterinary inspectors visit farms abattoirs regularly to ensure compliance with these regulations.</w:t>
      </w:r>
    </w:p>
    <w:p>
      <w:pPr>
        <w:pStyle w:val="BodyText"/>
      </w:pPr>
      <w:r>
        <w:t xml:space="preserve">The integration of technology in agriculture also places new responsibilities on veterinarians. Precision farming techniques require veterinary oversight to manage herd health efficiently while minimizing environmental impact. By implementing biosecurity measures and promoting responsible antibiotic stewardship, veterinarians help ensure that the food supply chain in</w:t>
      </w:r>
      <w:r>
        <w:t xml:space="preserve"> </w:t>
      </w:r>
      <w:r>
        <w:rPr>
          <w:bCs/>
          <w:b/>
        </w:rPr>
        <w:t xml:space="preserve">China Guangzhou</w:t>
      </w:r>
      <w:r>
        <w:t xml:space="preserve"> </w:t>
      </w:r>
      <w:r>
        <w:t xml:space="preserve">remains robust, safe, and sustainable. This aspect of their work is crucial for maintaining consumer confidence in local agricultural products.</w:t>
      </w:r>
    </w:p>
    <w:bookmarkEnd w:id="22"/>
    <w:bookmarkStart w:id="23" w:name="X467f4a5d4300ed97a461b3265ec39198ddbf2e6"/>
    <w:p>
      <w:pPr>
        <w:pStyle w:val="Heading2"/>
      </w:pPr>
      <w:r>
        <w:t xml:space="preserve">Ethical Considerations and Future Challenges</w:t>
      </w:r>
    </w:p>
    <w:p>
      <w:pPr>
        <w:pStyle w:val="FirstParagraph"/>
      </w:pPr>
      <w:r>
        <w:t xml:space="preserve">The evolution of veterinary practice in</w:t>
      </w:r>
      <w:r>
        <w:t xml:space="preserve"> </w:t>
      </w:r>
      <w:r>
        <w:rPr>
          <w:bCs/>
          <w:b/>
        </w:rPr>
        <w:t xml:space="preserve">China Guangzhou</w:t>
      </w:r>
      <w:r>
        <w:t xml:space="preserve"> </w:t>
      </w:r>
      <w:r>
        <w:t xml:space="preserve">also brings ethical considerations to the forefront. With advanced medical capabilities comes the question of end-of-life care, animal rights, and equitable access to services. There is a growing movement among younger veterinarians and pet owners advocating for higher welfare standards. Advocacy groups are pushing for stricter enforcement of anti-cruelty laws and promoting adoption from shelters over purchasing from breeders.</w:t>
      </w:r>
    </w:p>
    <w:p>
      <w:pPr>
        <w:pStyle w:val="BodyText"/>
      </w:pPr>
      <w:r>
        <w:t xml:space="preserve">Looking ahead, the future of the</w:t>
      </w:r>
      <w:r>
        <w:t xml:space="preserve"> </w:t>
      </w:r>
      <w:r>
        <w:rPr>
          <w:bCs/>
          <w:b/>
        </w:rPr>
        <w:t xml:space="preserve">Veterinarian</w:t>
      </w:r>
      <w:r>
        <w:t xml:space="preserve"> </w:t>
      </w:r>
      <w:r>
        <w:t xml:space="preserve">in this region will likely involve further specialization. As genetic testing and personalized medicine become more common in pets, veterinarians will need to stay abreast of rapid scientific advancements. Additionally, as climate change affects vector-borne diseases like tick-borne illnesses, vets must be prepared for changing epidemiological patterns.</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Veterinarian</w:t>
      </w:r>
      <w:r>
        <w:t xml:space="preserve"> </w:t>
      </w:r>
      <w:r>
        <w:t xml:space="preserve">in</w:t>
      </w:r>
      <w:r>
        <w:t xml:space="preserve"> </w:t>
      </w:r>
      <w:r>
        <w:rPr>
          <w:bCs/>
          <w:b/>
        </w:rPr>
        <w:t xml:space="preserve">China Guangzhou</w:t>
      </w:r>
      <w:r>
        <w:t xml:space="preserve"> </w:t>
      </w:r>
      <w:r>
        <w:t xml:space="preserve">has transcended its traditional boundaries to become a pillar of modern urban society. From providing compassionate care for beloved pets to safeguarding public health against zoonotic threats and ensuring food safety through agricultural oversight, their contributions are multifaceted and indispensable. As Guangzhou continues to grow as a global city, the synergy between veterinary medicine, public policy, and community engagement will only deepen. Recognizing the vital role of veterinarians is not just an appreciation of animal care but an acknowledgment of their essential service to human health and societal stability in this vibrant Chinese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China Guangzhou</dc:title>
  <dc:creator/>
  <dc:language>en</dc:language>
  <cp:keywords/>
  <dcterms:created xsi:type="dcterms:W3CDTF">2026-07-29T15:47:17Z</dcterms:created>
  <dcterms:modified xsi:type="dcterms:W3CDTF">2026-07-29T15:47:17Z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