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India</w:t>
      </w:r>
      <w:r>
        <w:t xml:space="preserve"> </w:t>
      </w:r>
      <w:r>
        <w:t xml:space="preserve">Bangalore</w:t>
      </w:r>
    </w:p>
    <w:bookmarkStart w:id="26" w:name="Xe5c83bdf4ae424e3bd9ebe783c609c572b79285"/>
    <w:p>
      <w:pPr>
        <w:pStyle w:val="Heading1"/>
      </w:pPr>
      <w:r>
        <w:t xml:space="preserve">The Indispensable Guardian: The Role of the Veterinarian in India Bangalore</w:t>
      </w:r>
    </w:p>
    <w:p>
      <w:pPr>
        <w:pStyle w:val="FirstParagraph"/>
      </w:pPr>
      <w:r>
        <w:t xml:space="preserve">In the bustling metropolis of India Bangalore, often hailed as the Silicon Valley of India, there exists a parallel narrative to technological advancement—one rooted in compassion, science, and public health. This narrative is defined by the</w:t>
      </w:r>
      <w:r>
        <w:t xml:space="preserve"> </w:t>
      </w:r>
      <w:r>
        <w:rPr>
          <w:bCs/>
          <w:b/>
        </w:rPr>
        <w:t xml:space="preserve">Veterinarian</w:t>
      </w:r>
      <w:r>
        <w:t xml:space="preserve">. As one of India’s fastest-growing urban centers with a rapidly expanding population of companion animals and livestock, Bangalore presents unique challenges and opportunities for veterinary professionals. The role of the veterinarian has evolved from traditional rural animal care to a complex discipline encompassing urban public health, zoonotic disease management, wildlife conservation, and emotional support for pet owners. Understanding the multifaceted contributions of the</w:t>
      </w:r>
      <w:r>
        <w:t xml:space="preserve"> </w:t>
      </w:r>
      <w:r>
        <w:rPr>
          <w:bCs/>
          <w:b/>
        </w:rPr>
        <w:t xml:space="preserve">Veterinarian</w:t>
      </w:r>
      <w:r>
        <w:t xml:space="preserve"> </w:t>
      </w:r>
      <w:r>
        <w:t xml:space="preserve">in</w:t>
      </w:r>
      <w:r>
        <w:t xml:space="preserve"> </w:t>
      </w:r>
      <w:r>
        <w:rPr>
          <w:bCs/>
          <w:b/>
        </w:rPr>
        <w:t xml:space="preserve">India Bangalore</w:t>
      </w:r>
      <w:r>
        <w:t xml:space="preserve"> </w:t>
      </w:r>
      <w:r>
        <w:t xml:space="preserve">is essential for grasping the broader picture of healthcare and ecological balance in this dynamic city.</w:t>
      </w:r>
    </w:p>
    <w:bookmarkStart w:id="20" w:name="X0d04ff4543e98eacaffa9890e7cd04b8d446595"/>
    <w:p>
      <w:pPr>
        <w:pStyle w:val="Heading2"/>
      </w:pPr>
      <w:r>
        <w:t xml:space="preserve">The Urbanization Paradox: Pets as Family Members</w:t>
      </w:r>
    </w:p>
    <w:p>
      <w:pPr>
        <w:pStyle w:val="FirstParagraph"/>
      </w:pPr>
      <w:r>
        <w:rPr>
          <w:bCs/>
          <w:b/>
        </w:rPr>
        <w:t xml:space="preserve">Bangalore’s</w:t>
      </w:r>
      <w:r>
        <w:t xml:space="preserve"> </w:t>
      </w:r>
      <w:r>
        <w:t xml:space="preserve">socio-cultural landscape has undergone a significant transformation over the past two decades. The proliferation of nuclear families, dual-income households, and high-rise apartments has led to a surge in pet ownership. Cats, dogs, birds, and even exotic pets have transitioned from being mere guards or companions on the periphery to cherished family members living indoors. This shift has dramatically increased the demand for specialized veterinary services within</w:t>
      </w:r>
      <w:r>
        <w:t xml:space="preserve"> </w:t>
      </w:r>
      <w:r>
        <w:rPr>
          <w:bCs/>
          <w:b/>
        </w:rPr>
        <w:t xml:space="preserve">India Bangalore</w:t>
      </w:r>
      <w:r>
        <w:t xml:space="preserve">. The modern veterinarian in this city is no longer just a healer of animals but a consultant on nutrition, behavior, and preventive healthcare.</w:t>
      </w:r>
    </w:p>
    <w:p>
      <w:pPr>
        <w:pStyle w:val="BodyText"/>
      </w:pPr>
      <w:r>
        <w:t xml:space="preserve">In neighborhoods ranging from Indiranagar to Whitefield, veterinary clinics have become ubiquitous. These establishments offer not only routine vaccinations and check-ups but also advanced diagnostics such as ultrasound, radiography, and digital pathology. The presence of board-certified specialists in surgery, dermatology, and oncology within</w:t>
      </w:r>
      <w:r>
        <w:t xml:space="preserve"> </w:t>
      </w:r>
      <w:r>
        <w:rPr>
          <w:bCs/>
          <w:b/>
        </w:rPr>
        <w:t xml:space="preserve">India Bangalore</w:t>
      </w:r>
      <w:r>
        <w:t xml:space="preserve"> </w:t>
      </w:r>
      <w:r>
        <w:t xml:space="preserve">reflects the rising standard of care expected by pet owners who view their animals with the same level of concern as human family members. This evolution demands that every</w:t>
      </w:r>
      <w:r>
        <w:t xml:space="preserve"> </w:t>
      </w:r>
      <w:r>
        <w:rPr>
          <w:bCs/>
          <w:b/>
        </w:rPr>
        <w:t xml:space="preserve">Veterinarian</w:t>
      </w:r>
      <w:r>
        <w:t xml:space="preserve"> </w:t>
      </w:r>
      <w:r>
        <w:t xml:space="preserve">working in this region remains updated with global best practices, bridging the gap between local resources and international veterinary standards.</w:t>
      </w:r>
    </w:p>
    <w:bookmarkEnd w:id="20"/>
    <w:bookmarkStart w:id="21" w:name="X3574b81333ce7cc1ab566ece5569b6c4fc6eed2"/>
    <w:p>
      <w:pPr>
        <w:pStyle w:val="Heading2"/>
      </w:pPr>
      <w:r>
        <w:t xml:space="preserve">Zoonotic Diseases and Public Health Safety</w:t>
      </w:r>
    </w:p>
    <w:p>
      <w:pPr>
        <w:pStyle w:val="FirstParagraph"/>
      </w:pPr>
      <w:r>
        <w:t xml:space="preserve">Beyond individual pet care, the significance of the veterinarian extends to public health. In densely populated urban environments like Bangalore, the risk of zoonotic diseases—illnesses transmitted from animals to humans—is a critical concern. Rabies remains a significant threat in parts of</w:t>
      </w:r>
      <w:r>
        <w:t xml:space="preserve"> </w:t>
      </w:r>
      <w:r>
        <w:rPr>
          <w:bCs/>
          <w:b/>
        </w:rPr>
        <w:t xml:space="preserve">India Bangalore</w:t>
      </w:r>
      <w:r>
        <w:t xml:space="preserve">, despite widespread vaccination campaigns. The veterinarian plays a pivotal role in coordinating anti-rabies drives, educating the public about safe animal handling, and ensuring that stray dog populations are managed humanely through sterilization and vaccination programs.</w:t>
      </w:r>
    </w:p>
    <w:p>
      <w:pPr>
        <w:pStyle w:val="BodyText"/>
      </w:pPr>
      <w:r>
        <w:t xml:space="preserve">Furthermore, recent global health crises have underscored the importance of surveillance for emerging infectious diseases. Veterinarians in</w:t>
      </w:r>
      <w:r>
        <w:t xml:space="preserve"> </w:t>
      </w:r>
      <w:r>
        <w:rPr>
          <w:bCs/>
          <w:b/>
        </w:rPr>
        <w:t xml:space="preserve">Bangalore</w:t>
      </w:r>
      <w:r>
        <w:t xml:space="preserve"> </w:t>
      </w:r>
      <w:r>
        <w:t xml:space="preserve">act as sentinels in the One Health framework, which recognizes that human health is closely connected to the health of animals and our shared environment. By monitoring animal populations for signs of disease, veterinarians contribute valuable data that can predict or prevent outbreaks in human communities. This proactive approach is vital for a city with Bangalore’s density and connectivity, making the</w:t>
      </w:r>
      <w:r>
        <w:t xml:space="preserve"> </w:t>
      </w:r>
      <w:r>
        <w:rPr>
          <w:bCs/>
          <w:b/>
        </w:rPr>
        <w:t xml:space="preserve">Veterinarian</w:t>
      </w:r>
      <w:r>
        <w:t xml:space="preserve"> </w:t>
      </w:r>
      <w:r>
        <w:t xml:space="preserve">an unsung hero in the public health infrastructure of</w:t>
      </w:r>
      <w:r>
        <w:t xml:space="preserve"> </w:t>
      </w:r>
      <w:r>
        <w:rPr>
          <w:bCs/>
          <w:b/>
        </w:rPr>
        <w:t xml:space="preserve">India Bangalore</w:t>
      </w:r>
      <w:r>
        <w:t xml:space="preserve">.</w:t>
      </w:r>
    </w:p>
    <w:bookmarkEnd w:id="21"/>
    <w:bookmarkStart w:id="22" w:name="livestock-and-economic-stability"/>
    <w:p>
      <w:pPr>
        <w:pStyle w:val="Heading2"/>
      </w:pPr>
      <w:r>
        <w:t xml:space="preserve">Livestock and Economic Stability</w:t>
      </w:r>
    </w:p>
    <w:p>
      <w:pPr>
        <w:pStyle w:val="FirstParagraph"/>
      </w:pPr>
      <w:r>
        <w:t xml:space="preserve">While urbanization dominates the perception of Bangalore, agriculture and dairy farming remain vital components of the city’s surrounding peri-urban areas. The Karnataka Veterinary, Animal and Fisheries Sciences University (KVAFSU) has its roots in this region, highlighting the historical importance of veterinary science in South India. In</w:t>
      </w:r>
      <w:r>
        <w:t xml:space="preserve"> </w:t>
      </w:r>
      <w:r>
        <w:rPr>
          <w:bCs/>
          <w:b/>
        </w:rPr>
        <w:t xml:space="preserve">India Bangalore</w:t>
      </w:r>
      <w:r>
        <w:t xml:space="preserve">, veterinarians serve dairy farmers by ensuring the health of cattle and buffaloes, which are crucial for milk production—a staple dietary item for millions.</w:t>
      </w:r>
    </w:p>
    <w:p>
      <w:pPr>
        <w:pStyle w:val="BodyText"/>
      </w:pPr>
      <w:r>
        <w:t xml:space="preserve">The economic stability of smallholder farmers depends heavily on the timely intervention of veterinarians to treat mastitis, foot-and-mouth disease, and other livestock ailments. Moreover, with increasing awareness about food safety and organic farming practices in Bangalore’s affluent markets, veterinarians are also involved in ensuring that meat and dairy products meet high hygiene standards. This aspect of veterinary practice supports the agricultural economy and ensures food security for the growing population of</w:t>
      </w:r>
      <w:r>
        <w:t xml:space="preserve"> </w:t>
      </w:r>
      <w:r>
        <w:rPr>
          <w:bCs/>
          <w:b/>
        </w:rPr>
        <w:t xml:space="preserve">India Bangalore</w:t>
      </w:r>
      <w:r>
        <w:t xml:space="preserve">.</w:t>
      </w:r>
    </w:p>
    <w:bookmarkEnd w:id="22"/>
    <w:bookmarkStart w:id="23" w:name="Xa42940d9bc4d026b8d8e5a67e704657fdb59ba3"/>
    <w:p>
      <w:pPr>
        <w:pStyle w:val="Heading2"/>
      </w:pPr>
      <w:r>
        <w:t xml:space="preserve">Wildlife Conservation: Balancing Nature and Urbanization</w:t>
      </w:r>
    </w:p>
    <w:p>
      <w:pPr>
        <w:pStyle w:val="FirstParagraph"/>
      </w:pPr>
      <w:r>
        <w:t xml:space="preserve">Bangalore is surrounded by several wildlife sanctuaries, including Bannerghatta Biological Park, which serves as a refuge for rescued animals and endangered species. The proximity of urban sprawl to natural habitats creates frequent human-wildlife conflicts. Elephants entering residential areas or leopards roaming the fringes of the city require immediate and expert intervention. Here, wildlife veterinarians play a crucial role in rescue, rehabilitation, and release operations.</w:t>
      </w:r>
    </w:p>
    <w:p>
      <w:pPr>
        <w:pStyle w:val="BodyText"/>
      </w:pPr>
      <w:r>
        <w:t xml:space="preserve">The work of these specialists is not limited to treatment; it involves ecological monitoring and conservation planning. By studying the health of wild populations in</w:t>
      </w:r>
      <w:r>
        <w:t xml:space="preserve"> </w:t>
      </w:r>
      <w:r>
        <w:rPr>
          <w:bCs/>
          <w:b/>
        </w:rPr>
        <w:t xml:space="preserve">Bangalore</w:t>
      </w:r>
      <w:r>
        <w:t xml:space="preserve">, veterinarians contribute to biodiversity preservation efforts. This intersection of urban life and wildlife management highlights the versatility required of a veterinarian practicing in this region, reinforcing their status as essential guardians of both domestic and wild animal welfare.</w:t>
      </w:r>
    </w:p>
    <w:bookmarkEnd w:id="23"/>
    <w:bookmarkStart w:id="24" w:name="Xd6a90812e3c1c0c0f7579c051709151e0019082"/>
    <w:p>
      <w:pPr>
        <w:pStyle w:val="Heading2"/>
      </w:pPr>
      <w:r>
        <w:t xml:space="preserve">Ethical Challenges and Professional Responsibility</w:t>
      </w:r>
    </w:p>
    <w:p>
      <w:pPr>
        <w:pStyle w:val="FirstParagraph"/>
      </w:pPr>
      <w:r>
        <w:t xml:space="preserve">Practicing as a veterinarian in</w:t>
      </w:r>
      <w:r>
        <w:t xml:space="preserve"> </w:t>
      </w:r>
      <w:r>
        <w:rPr>
          <w:bCs/>
          <w:b/>
        </w:rPr>
        <w:t xml:space="preserve">Bangalore</w:t>
      </w:r>
      <w:r>
        <w:t xml:space="preserve"> </w:t>
      </w:r>
      <w:r>
        <w:t xml:space="preserve">also involves navigating ethical dilemmas. Issues such as animal cruelty, illegal trade, and the humane treatment of strays are prevalent topics of discussion. The veterinary community in</w:t>
      </w:r>
      <w:r>
        <w:t xml:space="preserve"> </w:t>
      </w:r>
      <w:r>
        <w:rPr>
          <w:bCs/>
          <w:b/>
        </w:rPr>
        <w:t xml:space="preserve">India Bangalore</w:t>
      </w:r>
      <w:r>
        <w:t xml:space="preserve">, often organized through local chapters of the Veterinary Council of India or state associations, actively advocates for stricter enforcement of animal welfare laws like the Prevention of Cruelty to Animals Act.</w:t>
      </w:r>
    </w:p>
    <w:p>
      <w:pPr>
        <w:pStyle w:val="BodyText"/>
      </w:pPr>
      <w:r>
        <w:t xml:space="preserve">Educating the public is a primary tool in this advocacy. Veterinarians frequently engage with schools, residential welfare associations, and social media platforms to promote responsible pet ownership and empathy towards animals. This educational role is perhaps one of their most powerful contributions, shaping a culture of respect for all living beings within</w:t>
      </w:r>
      <w:r>
        <w:t xml:space="preserve"> </w:t>
      </w:r>
      <w:r>
        <w:rPr>
          <w:bCs/>
          <w:b/>
        </w:rPr>
        <w:t xml:space="preserve">Bangalore</w:t>
      </w:r>
      <w:r>
        <w:t xml:space="preserve">.</w:t>
      </w:r>
    </w:p>
    <w:bookmarkEnd w:id="24"/>
    <w:bookmarkStart w:id="25" w:name="conclusion-a-pillar-of-community-health"/>
    <w:p>
      <w:pPr>
        <w:pStyle w:val="Heading2"/>
      </w:pPr>
      <w:r>
        <w:t xml:space="preserve">Conclusion: A Pillar of Community Health</w:t>
      </w:r>
    </w:p>
    <w:p>
      <w:pPr>
        <w:pStyle w:val="FirstParagraph"/>
      </w:pPr>
      <w:r>
        <w:t xml:space="preserve">In conclusion, the veterinarian in</w:t>
      </w:r>
      <w:r>
        <w:t xml:space="preserve"> </w:t>
      </w:r>
      <w:r>
        <w:rPr>
          <w:bCs/>
          <w:b/>
        </w:rPr>
        <w:t xml:space="preserve">Bangalore</w:t>
      </w:r>
      <w:r>
        <w:t xml:space="preserve">, Karnataka, is far more than a medical practitioner for animals. They are integral to public health safety, economic stability, wildlife conservation, and ethical education. As Bangalore continues to grow into a global tech hub with an expanding population of both humans and animals, the demand for skilled veterinary professionals will only increase. The challenges faced by these professionals—ranging from zoonotic disease control to urban-wildlife conflict resolution—require a dedicated approach that combines scientific expertise with compassion.</w:t>
      </w:r>
    </w:p>
    <w:p>
      <w:pPr>
        <w:pStyle w:val="BodyText"/>
      </w:pPr>
      <w:r>
        <w:t xml:space="preserve">The story of veterinary medicine in</w:t>
      </w:r>
      <w:r>
        <w:t xml:space="preserve"> </w:t>
      </w:r>
      <w:r>
        <w:rPr>
          <w:bCs/>
          <w:b/>
        </w:rPr>
        <w:t xml:space="preserve">India Bangalore</w:t>
      </w:r>
      <w:r>
        <w:t xml:space="preserve"> </w:t>
      </w:r>
      <w:r>
        <w:t xml:space="preserve">is one of adaptation and resilience. It reflects the city’s broader journey towards modernization while grappling with the responsibilities of coexistence. Recognizing and supporting this profession ensures not only the well-being of pets, livestock, and wildlife but also contributes to a healthier, safer, and more humane society for all residents of</w:t>
      </w:r>
      <w:r>
        <w:t xml:space="preserve"> </w:t>
      </w:r>
      <w:r>
        <w:rPr>
          <w:bCs/>
          <w:b/>
        </w:rPr>
        <w:t xml:space="preserve">Bangalore</w:t>
      </w:r>
      <w:r>
        <w:t xml:space="preserve">. The veterinarian remains an indispensable pillar in this vibrant ecosystem.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Veterinarian in India Bangalore</dc:title>
  <dc:creator/>
  <dc:language>en</dc:language>
  <cp:keywords/>
  <dcterms:created xsi:type="dcterms:W3CDTF">2026-07-30T02:20:19Z</dcterms:created>
  <dcterms:modified xsi:type="dcterms:W3CDTF">2026-07-30T02:20:19Z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