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India</w:t>
      </w:r>
      <w:r>
        <w:t xml:space="preserve"> </w:t>
      </w:r>
      <w:r>
        <w:t xml:space="preserve">New</w:t>
      </w:r>
      <w:r>
        <w:t xml:space="preserve"> </w:t>
      </w:r>
      <w:r>
        <w:t xml:space="preserve">Delhi</w:t>
      </w:r>
    </w:p>
    <w:bookmarkStart w:id="26" w:name="X8c54a14a397bbd3b953bbc234ba6fcc788b89f4"/>
    <w:p>
      <w:pPr>
        <w:pStyle w:val="Heading1"/>
      </w:pPr>
      <w:r>
        <w:t xml:space="preserve">The Guardian of Health and Safety: The Role of the Veterinarian in India New Delhi</w:t>
      </w:r>
    </w:p>
    <w:p>
      <w:pPr>
        <w:pStyle w:val="FirstParagraph"/>
      </w:pPr>
      <w:r>
        <w:t xml:space="preserve">In the bustling, chaotic, yet vibrant heart of South Asia lies one of the world's most populous and complex urban centers: India New Delhi. This city is a tapestry woven from ancient traditions and hyper-modern aspirations. Amidst this cacophony of traffic, commerce, and cultural diversity exists a critical profession that often operates in the background but serves as a foundational pillar of public health: the</w:t>
      </w:r>
      <w:r>
        <w:t xml:space="preserve"> </w:t>
      </w:r>
      <w:r>
        <w:rPr>
          <w:bCs/>
          <w:b/>
        </w:rPr>
        <w:t xml:space="preserve">Veterinarian</w:t>
      </w:r>
      <w:r>
        <w:t xml:space="preserve">. While society frequently celebrates doctors who treat humans, it is imperative to recognize that in a dense urban ecosystem like India New Delhi, the work of veterinarians is not merely about animal welfare; it is about human survival, ecological balance, and economic stability. This essay explores the multifaceted role of veterinary professionals within this specific geographical context.</w:t>
      </w:r>
    </w:p>
    <w:bookmarkStart w:id="20" w:name="X2f9eaa14c011a21854c67ba3db39f102d23a88d"/>
    <w:p>
      <w:pPr>
        <w:pStyle w:val="Heading2"/>
      </w:pPr>
      <w:r>
        <w:t xml:space="preserve">The Intersection of Animal and Human Health: A Zoonotic Shield</w:t>
      </w:r>
    </w:p>
    <w:p>
      <w:pPr>
        <w:pStyle w:val="FirstParagraph"/>
      </w:pPr>
      <w:r>
        <w:t xml:space="preserve">The most critical argument for elevating the status of veterinarians in India New Delhi is rooted in the concept of One Health. This paradigm recognizes that human health, animal health, and environmental health are intrinsically linked. In a city with a population density that rivals any metropolis on earth, the risk of zoonotic disease transmission—diseases jumping from animals to humans—is exceptionally high. Historically, pandemics have originated in animals. The role of the veterinarian in India New Delhi is therefore that of a frontline defender against future outbreaks.</w:t>
      </w:r>
    </w:p>
    <w:p>
      <w:pPr>
        <w:pStyle w:val="BodyText"/>
      </w:pPr>
      <w:r>
        <w:t xml:space="preserve">Veterinarians are responsible for monitoring livestock health, managing stray animal populations, and overseeing pet healthcare systems. In India New Delhi, where cattle often roam freely alongside cars and motorbikes, the management of bovine health is crucial. Bovine spongiform encephalopathy (BSE), rabies in canine populations, and avian influenza are not just animal issues; they are potential human crises. By maintaining rigorous surveillance on livestock markets and pet clinics across Delhi NCR (National Capital Region), veterinarians create a biological shield that protects the human population from emerging infectious diseases.</w:t>
      </w:r>
    </w:p>
    <w:bookmarkEnd w:id="20"/>
    <w:bookmarkStart w:id="21" w:name="Xbcee1c66cc33179e165fcd071abe7be23bd4f0f"/>
    <w:p>
      <w:pPr>
        <w:pStyle w:val="Heading2"/>
      </w:pPr>
      <w:r>
        <w:t xml:space="preserve">Urban Wildlife Conservation in a Concrete Jungle</w:t>
      </w:r>
    </w:p>
    <w:p>
      <w:pPr>
        <w:pStyle w:val="FirstParagraph"/>
      </w:pPr>
      <w:r>
        <w:t xml:space="preserve">India New Delhi is home to a surprising variety of wildlife, including leopards found in the Aravalli hills and various species of birds and reptiles in its urban parks. This coexistence presents unique challenges. When conflicts arise between urban development and wildlife habitats, veterinarians serve as the technical experts who mediate these interactions. They are often called upon to treat injured wild animals brought into rehabilitation centers or rescued from roadsides.</w:t>
      </w:r>
    </w:p>
    <w:p>
      <w:pPr>
        <w:pStyle w:val="BodyText"/>
      </w:pPr>
      <w:r>
        <w:t xml:space="preserve">The presence of specialized veterinary care in India New Delhi helps in maintaining biodiversity. For instance, the management of urban bird populations is not just an ecological concern but also an economic one for agricultural sectors surrounding the city. Veterinarians diagnose and treat avian diseases that could otherwise devastate local farms or spread to poultry hubs within the city limits. Their expertise ensures that as India New Delhi expands vertically and horizontally, it does so with a mindful approach to preserving its natural heritage.</w:t>
      </w:r>
    </w:p>
    <w:bookmarkEnd w:id="21"/>
    <w:bookmarkStart w:id="22" w:name="X31f8f444909c00a44c120604c6bf4ad54bae1ef"/>
    <w:p>
      <w:pPr>
        <w:pStyle w:val="Heading2"/>
      </w:pPr>
      <w:r>
        <w:t xml:space="preserve">Economic Stability Through Livestock Management</w:t>
      </w:r>
    </w:p>
    <w:p>
      <w:pPr>
        <w:pStyle w:val="FirstParagraph"/>
      </w:pPr>
      <w:r>
        <w:t xml:space="preserve">Agriculture and livestock remain significant contributors to the economy of the National Capital Region, despite its urbanization. The peri-urban areas of India New Delhi are dotted with dairy farms and poultry units. The economic viability of these sectors depends entirely on animal health. A veterinarian in this region does not just treat sick animals; they act as agronomists and economists, advising farmers on nutrition, vaccination schedules, and breeding practices to maximize yield.</w:t>
      </w:r>
    </w:p>
    <w:p>
      <w:pPr>
        <w:pStyle w:val="BodyText"/>
      </w:pPr>
      <w:r>
        <w:t xml:space="preserve">In India New Delhi, the dairy industry is a massive employer for smallholders and marginalized communities. The veterinary infrastructure supports these livelihoods by providing access to artificial insemination services, mastitis treatment in cattle, and foot-and-mouth disease prevention. Without robust veterinary support in India New Delhi, milk prices would skyrocket due to supply shocks caused by disease outbreaks, directly impacting the food security of millions of residents who rely on dairy as a primary protein source.</w:t>
      </w:r>
    </w:p>
    <w:bookmarkEnd w:id="22"/>
    <w:bookmarkStart w:id="23" w:name="X3fa1aeca258fef1b4553677a725cd26675ac132"/>
    <w:p>
      <w:pPr>
        <w:pStyle w:val="Heading2"/>
      </w:pPr>
      <w:r>
        <w:t xml:space="preserve">Addressing the Stray Animal Crisis with Compassion and Science</w:t>
      </w:r>
    </w:p>
    <w:p>
      <w:pPr>
        <w:pStyle w:val="FirstParagraph"/>
      </w:pPr>
      <w:r>
        <w:t xml:space="preserve">No discussion about veterinarians in India New Delhi would be complete without addressing the city’s stray dog population. This is one of the most sensitive and challenging social issues in the capital. The debate often centers on sterilization versus elimination, but science favors humane population control. Veterinarians are the architects of these programs, implementing ABC (Animal Birth Control) and AIC (Animal Immunocontraception) campaigns.</w:t>
      </w:r>
    </w:p>
    <w:p>
      <w:pPr>
        <w:pStyle w:val="BodyText"/>
      </w:pPr>
      <w:r>
        <w:t xml:space="preserve">Rabies remains a significant public health threat in India, and dogs are the primary vector. In India New Delhi, veterinarians work tirelessly to vaccinate stray populations. This is not merely an act of charity towards animals but a calculated public health strategy. By ensuring high coverage of rabies vaccination among street dogs through veterinary-led campaigns, the incidence of human bites and subsequent fatalities drops significantly. Furthermore, veterinarians play a crucial role in the rehabilitation and rehoming process, reducing the stress on municipal resources and fostering a culture of compassion within the citizenry.</w:t>
      </w:r>
    </w:p>
    <w:bookmarkEnd w:id="23"/>
    <w:bookmarkStart w:id="24" w:name="regulatory-oversight-and-food-safety"/>
    <w:p>
      <w:pPr>
        <w:pStyle w:val="Heading2"/>
      </w:pPr>
      <w:r>
        <w:t xml:space="preserve">Regulatory Oversight and Food Safety</w:t>
      </w:r>
    </w:p>
    <w:p>
      <w:pPr>
        <w:pStyle w:val="FirstParagraph"/>
      </w:pPr>
      <w:r>
        <w:t xml:space="preserve">Beyond direct clinical care, veterinarians in India New Delhi serve as regulators. They inspect slaughterhouses, meat processing plants, and dairy facilities to ensure hygiene standards are met. This oversight is vital for preventing foodborne illnesses such as salmonella, E. coli, and tuberculosis transmission from animals to humans. In a city where street food is an integral part of the culinary landscape, the veterinary inspection chain ensures that meat products consumed by the public are safe.</w:t>
      </w:r>
    </w:p>
    <w:p>
      <w:pPr>
        <w:pStyle w:val="BodyText"/>
      </w:pPr>
      <w:r>
        <w:t xml:space="preserve">Moreover, veterinarians enforce regulations regarding animal transport and trade within India New Delhi. They ensure that animals moved across state borders for sale or slaughter are free from contagious diseases. This regulatory function prevents the interstate spread of pathogens, safeguarding both regional agriculture and urban markets in the capital.</w:t>
      </w:r>
    </w:p>
    <w:bookmarkEnd w:id="24"/>
    <w:bookmarkStart w:id="25" w:name="conclusion"/>
    <w:p>
      <w:pPr>
        <w:pStyle w:val="Heading2"/>
      </w:pPr>
      <w:r>
        <w:t xml:space="preserve">Conclusion</w:t>
      </w:r>
    </w:p>
    <w:p>
      <w:pPr>
        <w:pStyle w:val="FirstParagraph"/>
      </w:pPr>
      <w:r>
        <w:t xml:space="preserve">In conclusion, the veterinarian is an indispensable asset to India New Delhi. Their role transcends traditional boundaries of medical practice for animals. They are public health officers, ecological stewards, economic enablers, and agents of social harmony. As India New Delhi continues to grow in size and complexity, the demand for skilled veterinary professionals will only increase. Investing in veterinary infrastructure—more clinics, better training facilities for veterinarians dedicated to urban wildlife management, and stronger public-private partnerships for stray animal care—is not just an investment in animal welfare. It is a strategic imperative for the health and safety of every human being living in India New Delhi. To ignore the veterinarian is to ignore the biological reality that our health is intertwined with theirs.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India New Delhi</dc:title>
  <dc:creator/>
  <dc:language>en</dc:language>
  <cp:keywords/>
  <dcterms:created xsi:type="dcterms:W3CDTF">2026-07-29T21:28:29Z</dcterms:created>
  <dcterms:modified xsi:type="dcterms:W3CDTF">2026-07-29T21:28:29Z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