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Peru</w:t>
      </w:r>
      <w:r>
        <w:t xml:space="preserve"> </w:t>
      </w:r>
      <w:r>
        <w:t xml:space="preserve">Lima</w:t>
      </w:r>
    </w:p>
    <w:bookmarkStart w:id="25" w:name="X7165d1fcdd2c647a6f4b0d9999944a856a97a93"/>
    <w:p>
      <w:pPr>
        <w:pStyle w:val="Heading1"/>
      </w:pPr>
      <w:r>
        <w:t xml:space="preserve">The Essential Guardian of Health and Life: The</w:t>
      </w:r>
      <w:r>
        <w:t xml:space="preserve"> </w:t>
      </w:r>
      <w:r>
        <w:t xml:space="preserve">Veterinarian</w:t>
      </w:r>
      <w:r>
        <w:t xml:space="preserve"> </w:t>
      </w:r>
      <w:r>
        <w:t xml:space="preserve">in</w:t>
      </w:r>
      <w:r>
        <w:t xml:space="preserve"> </w:t>
      </w:r>
      <w:r>
        <w:t xml:space="preserve">Peru Lima</w:t>
      </w:r>
    </w:p>
    <w:p>
      <w:pPr>
        <w:pStyle w:val="FirstParagraph"/>
      </w:pPr>
      <w:r>
        <w:t xml:space="preserve">In the bustling heart of South America, where ancient history meets modern urban development, lies one of the most dynamic metropolitan areas on the continent:</w:t>
      </w:r>
      <w:r>
        <w:t xml:space="preserve"> </w:t>
      </w:r>
      <w:r>
        <w:rPr>
          <w:bCs/>
          <w:b/>
        </w:rPr>
        <w:t xml:space="preserve">Lima, Peru</w:t>
      </w:r>
      <w:r>
        <w:t xml:space="preserve">. As a city characterized by its rapid growth, diverse culture, and complex socio-economic landscape,</w:t>
      </w:r>
      <w:r>
        <w:rPr>
          <w:iCs/>
          <w:i/>
        </w:rPr>
        <w:t xml:space="preserve">Lima Peru</w:t>
      </w:r>
      <w:r>
        <w:t xml:space="preserve"> </w:t>
      </w:r>
      <w:r>
        <w:t xml:space="preserve">faces unique challenges regarding public health and environmental sustainability. Within this intricate web of urban life, few professions are as critical yet often underappreciated as that of the</w:t>
      </w:r>
      <w:r>
        <w:t xml:space="preserve"> </w:t>
      </w:r>
      <w:r>
        <w:t xml:space="preserve">Veterinarian</w:t>
      </w:r>
      <w:r>
        <w:t xml:space="preserve">. This essay explores the multifaceted role of the</w:t>
      </w:r>
      <w:r>
        <w:t xml:space="preserve"> </w:t>
      </w:r>
      <w:r>
        <w:t xml:space="preserve">Veterinarian</w:t>
      </w:r>
      <w:r>
        <w:t xml:space="preserve"> </w:t>
      </w:r>
      <w:r>
        <w:t xml:space="preserve">in</w:t>
      </w:r>
      <w:r>
        <w:t xml:space="preserve"> </w:t>
      </w:r>
      <w:r>
        <w:rPr>
          <w:bCs/>
          <w:b/>
        </w:rPr>
        <w:t xml:space="preserve">Lima Peru</w:t>
      </w:r>
      <w:r>
        <w:t xml:space="preserve">, examining their contributions to animal welfare, public health security, and social development.</w:t>
      </w:r>
    </w:p>
    <w:bookmarkStart w:id="20" w:name="X7ad3258659cfbb5bf838c86fa0983c98e59cce5"/>
    <w:p>
      <w:pPr>
        <w:pStyle w:val="Heading2"/>
      </w:pPr>
      <w:r>
        <w:t xml:space="preserve">The Evolution of Veterinary Medicine in an Urban Context</w:t>
      </w:r>
    </w:p>
    <w:p>
      <w:pPr>
        <w:pStyle w:val="FirstParagraph"/>
      </w:pPr>
      <w:r>
        <w:t xml:space="preserve">The concept of veterinary medicine has evolved significantly over the decades. Historically, veterinarians were primarily associated with livestock agriculture, a sector that remains vital to the Peruvian economy. However, in</w:t>
      </w:r>
      <w:r>
        <w:t xml:space="preserve"> </w:t>
      </w:r>
      <w:r>
        <w:rPr>
          <w:bCs/>
          <w:b/>
        </w:rPr>
        <w:t xml:space="preserve">Lima Peru</w:t>
      </w:r>
      <w:r>
        <w:t xml:space="preserve">, the demographic shift toward urbanization has transformed this profession. Today, a vast majority of households in</w:t>
      </w:r>
      <w:r>
        <w:t xml:space="preserve"> </w:t>
      </w:r>
      <w:r>
        <w:rPr>
          <w:iCs/>
          <w:i/>
        </w:rPr>
        <w:t xml:space="preserve">Lima Peru</w:t>
      </w:r>
      <w:r>
        <w:t xml:space="preserve"> </w:t>
      </w:r>
      <w:r>
        <w:t xml:space="preserve">keep pets—not merely as working animals, but as family members. This cultural shift has necessitated an increase in the number and specialization of</w:t>
      </w:r>
      <w:r>
        <w:t xml:space="preserve"> </w:t>
      </w:r>
      <w:r>
        <w:t xml:space="preserve">Veterinarian</w:t>
      </w:r>
      <w:r>
        <w:t xml:space="preserve"> </w:t>
      </w:r>
      <w:r>
        <w:t xml:space="preserve">services within the city.</w:t>
      </w:r>
    </w:p>
    <w:p>
      <w:pPr>
        <w:pStyle w:val="BodyText"/>
      </w:pPr>
      <w:r>
        <w:t xml:space="preserve">In districts ranging from Miraflores to San Isidro, and extending into the expanding peripheries of Callao and Los Olivos,</w:t>
      </w:r>
    </w:p>
    <w:p>
      <w:pPr>
        <w:pStyle w:val="BodyText"/>
      </w:pPr>
      <w:r>
        <w:t xml:space="preserve">Veterinarian clinics have become ubiquitous. These professionals now provide comprehensive care including preventive medicine, surgery, dentistry, and behavioral counseling. The presence of a skilled</w:t>
      </w:r>
    </w:p>
    <w:p>
      <w:pPr>
        <w:pStyle w:val="BodyText"/>
      </w:pPr>
      <w:r>
        <w:t xml:space="preserve">Veterinarian is no longer just about treating sick animals; it is about maintaining the quality of life for companion animals in a dense urban environment.</w:t>
      </w:r>
    </w:p>
    <w:bookmarkEnd w:id="20"/>
    <w:bookmarkStart w:id="21" w:name="Xd380fc533ec3e6253478c2b2576deeb718db3cd"/>
    <w:p>
      <w:pPr>
        <w:pStyle w:val="Heading2"/>
      </w:pPr>
      <w:r>
        <w:t xml:space="preserve">Zoonotic Diseases and Public Health Security</w:t>
      </w:r>
    </w:p>
    <w:p>
      <w:pPr>
        <w:pStyle w:val="FirstParagraph"/>
      </w:pPr>
      <w:r>
        <w:t xml:space="preserve">Beyond individual pet care, the role of the</w:t>
      </w:r>
    </w:p>
    <w:p>
      <w:pPr>
        <w:pStyle w:val="BodyText"/>
      </w:pPr>
      <w:r>
        <w:t xml:space="preserve">Veterinarian in</w:t>
      </w:r>
      <w:r>
        <w:t xml:space="preserve"> </w:t>
      </w:r>
      <w:r>
        <w:rPr>
          <w:bCs/>
          <w:b/>
        </w:rPr>
        <w:t xml:space="preserve">Lima Peru</w:t>
      </w:r>
      <w:r>
        <w:t xml:space="preserve"> </w:t>
      </w:r>
      <w:r>
        <w:t xml:space="preserve">is paramount for public health. Lima is a coastal megacity with specific climatic conditions that can facilitate the spread of vector-borne diseases such as rabies, leptospirosis, and various parasitic infections. The concept of "One Health," which recognizes the interconnection between people, animals, plants, and their shared environment, is particularly relevant here.</w:t>
      </w:r>
    </w:p>
    <w:p>
      <w:pPr>
        <w:pStyle w:val="BodyText"/>
      </w:pPr>
      <w:r>
        <w:t xml:space="preserve">Veterinarians in</w:t>
      </w:r>
      <w:r>
        <w:t xml:space="preserve"> </w:t>
      </w:r>
      <w:r>
        <w:rPr>
          <w:iCs/>
          <w:i/>
        </w:rPr>
        <w:t xml:space="preserve">Lima Peru</w:t>
      </w:r>
      <w:r>
        <w:t xml:space="preserve"> </w:t>
      </w:r>
      <w:r>
        <w:t xml:space="preserve">act as the first line of defense against zoonotic outbreaks. They conduct vaccination campaigns for rabies—a disease that remains a concern in certain parts of the country—and educate pet owners on hygiene and preventive care. By controlling animal populations and ensuring they are healthy, veterinarians help prevent the transmission of diseases to humans. In</w:t>
      </w:r>
      <w:r>
        <w:t xml:space="preserve"> </w:t>
      </w:r>
      <w:r>
        <w:rPr>
          <w:bCs/>
          <w:b/>
        </w:rPr>
        <w:t xml:space="preserve">Lima Peru</w:t>
      </w:r>
      <w:r>
        <w:t xml:space="preserve">, where human and animal living spaces often overlap, especially in informal settlements or "pueblos jóvenes," this collaboration is crucial for safeguarding community health.</w:t>
      </w:r>
    </w:p>
    <w:p>
      <w:pPr>
        <w:pStyle w:val="BodyText"/>
      </w:pPr>
      <w:r>
        <w:t xml:space="preserve">The Ministry of Health (MINSA) and municipal governments in</w:t>
      </w:r>
      <w:r>
        <w:t xml:space="preserve"> </w:t>
      </w:r>
      <w:r>
        <w:rPr>
          <w:iCs/>
          <w:i/>
        </w:rPr>
        <w:t xml:space="preserve">Lima Peru</w:t>
      </w:r>
      <w:r>
        <w:t xml:space="preserve"> </w:t>
      </w:r>
      <w:r>
        <w:t xml:space="preserve">frequently collaborate with private veterinary professionals to manage stray animal populations humanely. These efforts reduce the risk of disease transmission and improve the overall sanitation of urban areas, demonstrating how veterinary expertise contributes directly to civic well-being.</w:t>
      </w:r>
    </w:p>
    <w:bookmarkEnd w:id="21"/>
    <w:bookmarkStart w:id="22" w:name="X337a02db8464789f68820601b7a7858d1bb4fd1"/>
    <w:p>
      <w:pPr>
        <w:pStyle w:val="Heading2"/>
      </w:pPr>
      <w:r>
        <w:t xml:space="preserve">The Challenge of Stray Animals and Social Responsibility</w:t>
      </w:r>
    </w:p>
    <w:p>
      <w:pPr>
        <w:pStyle w:val="FirstParagraph"/>
      </w:pPr>
      <w:r>
        <w:t xml:space="preserve">One of the most visible aspects of urban life in</w:t>
      </w:r>
      <w:r>
        <w:t xml:space="preserve"> </w:t>
      </w:r>
      <w:r>
        <w:rPr>
          <w:bCs/>
          <w:b/>
        </w:rPr>
        <w:t xml:space="preserve">Lima Peru</w:t>
      </w:r>
      <w:r>
        <w:t xml:space="preserve"> </w:t>
      </w:r>
      <w:r>
        <w:t xml:space="preserve">is the presence of stray animals. While many residents feed these animals out of compassion, unmanaged populations can lead to public health issues and animal suffering. Here, the role of the</w:t>
      </w:r>
    </w:p>
    <w:p>
      <w:pPr>
        <w:pStyle w:val="BodyText"/>
      </w:pPr>
      <w:r>
        <w:t xml:space="preserve">Veterinarian becomes increasingly complex and socially significant.</w:t>
      </w:r>
    </w:p>
    <w:p>
      <w:pPr>
        <w:pStyle w:val="BodyText"/>
      </w:pPr>
      <w:r>
        <w:t xml:space="preserve">Veterinarians in</w:t>
      </w:r>
      <w:r>
        <w:t xml:space="preserve"> </w:t>
      </w:r>
      <w:r>
        <w:rPr>
          <w:iCs/>
          <w:i/>
        </w:rPr>
        <w:t xml:space="preserve">Lima Peru</w:t>
      </w:r>
      <w:r>
        <w:t xml:space="preserve"> </w:t>
      </w:r>
      <w:r>
        <w:t xml:space="preserve">are often at the forefront of Trap-Neuter-Return (TNR) programs. By sterilizing stray cats and dogs, they help control populations humanely, reducing noise complaints, aggression, and the spread of disease. Furthermore, these professionals provide medical treatment for injuries and illnesses common among street animals. This work requires not only clinical skill but also deep empathy and community engagement.</w:t>
      </w:r>
    </w:p>
    <w:p>
      <w:pPr>
        <w:pStyle w:val="BodyText"/>
      </w:pPr>
      <w:r>
        <w:t xml:space="preserve">In many neighborhoods across</w:t>
      </w:r>
      <w:r>
        <w:t xml:space="preserve"> </w:t>
      </w:r>
      <w:r>
        <w:rPr>
          <w:bCs/>
          <w:b/>
        </w:rPr>
        <w:t xml:space="preserve">Lima Peru</w:t>
      </w:r>
      <w:r>
        <w:t xml:space="preserve">, local veterinarians partner with NGOs to offer low-cost or free sterilization services. This initiative addresses both animal welfare and social equity, ensuring that economic barriers do not prevent responsible pet ownership or the humane management of stray populations. The dedication of these professionals highlights a growing societal consciousness in</w:t>
      </w:r>
      <w:r>
        <w:t xml:space="preserve"> </w:t>
      </w:r>
      <w:r>
        <w:rPr>
          <w:iCs/>
          <w:i/>
        </w:rPr>
        <w:t xml:space="preserve">Lima Peru</w:t>
      </w:r>
      <w:r>
        <w:t xml:space="preserve"> </w:t>
      </w:r>
      <w:r>
        <w:t xml:space="preserve">regarding animal rights.</w:t>
      </w:r>
    </w:p>
    <w:bookmarkEnd w:id="22"/>
    <w:bookmarkStart w:id="23" w:name="economic-and-cultural-impact"/>
    <w:p>
      <w:pPr>
        <w:pStyle w:val="Heading2"/>
      </w:pPr>
      <w:r>
        <w:t xml:space="preserve">Economic and Cultural Impact</w:t>
      </w:r>
    </w:p>
    <w:p>
      <w:pPr>
        <w:pStyle w:val="FirstParagraph"/>
      </w:pPr>
      <w:r>
        <w:t xml:space="preserve">The veterinary industry also contributes significantly to the local economy in</w:t>
      </w:r>
      <w:r>
        <w:t xml:space="preserve"> </w:t>
      </w:r>
      <w:r>
        <w:rPr>
          <w:bCs/>
          <w:b/>
        </w:rPr>
        <w:t xml:space="preserve">Lima Peru</w:t>
      </w:r>
      <w:r>
        <w:t xml:space="preserve">. From specialized clinics to pet supply stores, groomers, and trainers, the ecosystem surrounding pet care creates jobs and supports small businesses. As disposable incomes rise in certain sectors of</w:t>
      </w:r>
      <w:r>
        <w:t xml:space="preserve"> </w:t>
      </w:r>
      <w:r>
        <w:rPr>
          <w:iCs/>
          <w:i/>
        </w:rPr>
        <w:t xml:space="preserve">Lima Peru</w:t>
      </w:r>
      <w:r>
        <w:t xml:space="preserve">, people are increasingly willing to invest in premium veterinary services for their pets.</w:t>
      </w:r>
    </w:p>
    <w:p>
      <w:pPr>
        <w:pStyle w:val="BodyText"/>
      </w:pPr>
      <w:r>
        <w:t xml:space="preserve">Culturally, this trend reflects a changing attitude toward animals. In traditional Andean cultures, animals were often viewed primarily through a utilitarian lens. However, in modern urban</w:t>
      </w:r>
      <w:r>
        <w:t xml:space="preserve"> </w:t>
      </w:r>
      <w:r>
        <w:rPr>
          <w:bCs/>
          <w:b/>
        </w:rPr>
        <w:t xml:space="preserve">Lima Peru</w:t>
      </w:r>
      <w:r>
        <w:t xml:space="preserve">, there is a growing recognition of the emotional bond between humans and animals. This cultural shift is supported by educational programs led by veterinarians who promote responsible ownership and ethical treatment.</w:t>
      </w:r>
    </w:p>
    <w:bookmarkEnd w:id="23"/>
    <w:bookmarkStart w:id="24" w:name="Xd96bc7680e6a9e7e408a4be68b4e3c6bd5c4caa"/>
    <w:p>
      <w:pPr>
        <w:pStyle w:val="Heading2"/>
      </w:pPr>
      <w:r>
        <w:t xml:space="preserve">Conclusion: A Future Built on Compassion and Science</w:t>
      </w:r>
    </w:p>
    <w:p>
      <w:pPr>
        <w:pStyle w:val="FirstParagraph"/>
      </w:pPr>
      <w:r>
        <w:t xml:space="preserve">In conclusion, the</w:t>
      </w:r>
    </w:p>
    <w:p>
      <w:pPr>
        <w:pStyle w:val="BodyText"/>
      </w:pPr>
      <w:r>
        <w:t xml:space="preserve">Veterinarian in</w:t>
      </w:r>
      <w:r>
        <w:t xml:space="preserve"> </w:t>
      </w:r>
      <w:r>
        <w:rPr>
          <w:bCs/>
          <w:b/>
        </w:rPr>
        <w:t xml:space="preserve">Lima Peru</w:t>
      </w:r>
      <w:r>
        <w:t xml:space="preserve"> </w:t>
      </w:r>
      <w:r>
        <w:t xml:space="preserve">is a cornerstone of both public health and social harmony. Their work extends far beyond the examination room; it encompasses disease prevention, population control, economic support, and cultural education. As Lima continues to grow and evolve, the demand for high-quality veterinary care will only increase.</w:t>
      </w:r>
    </w:p>
    <w:p>
      <w:pPr>
        <w:pStyle w:val="BodyText"/>
      </w:pPr>
      <w:r>
        <w:t xml:space="preserve">To ensure a healthier future for both humans and animals in</w:t>
      </w:r>
      <w:r>
        <w:t xml:space="preserve"> </w:t>
      </w:r>
      <w:r>
        <w:rPr>
          <w:iCs/>
          <w:i/>
        </w:rPr>
        <w:t xml:space="preserve">Lima Peru</w:t>
      </w:r>
      <w:r>
        <w:t xml:space="preserve">, it is essential to support veterinary education, promote government regulations that protect animal welfare, and encourage public awareness about the importance of responsible pet ownership. The</w:t>
      </w:r>
    </w:p>
    <w:p>
      <w:pPr>
        <w:pStyle w:val="BodyText"/>
      </w:pPr>
      <w:r>
        <w:t xml:space="preserve">Veterinarian is not just a healer of animals; they are guardians of the health and happiness of</w:t>
      </w:r>
      <w:r>
        <w:t xml:space="preserve"> </w:t>
      </w:r>
      <w:r>
        <w:rPr>
          <w:bCs/>
          <w:b/>
        </w:rPr>
        <w:t xml:space="preserve">Lima Peru</w:t>
      </w:r>
      <w:r>
        <w:t xml:space="preserve">. Their commitment to science, compassion, and community service makes them an indispensable part of this vibrant city's fabric.</w:t>
      </w:r>
    </w:p>
    <w:p>
      <w:pPr>
        <w:pStyle w:val="BodyText"/>
      </w:pPr>
      <w:r>
        <w:t xml:space="preserve">"In the busy streets of</w:t>
      </w:r>
      <w:r>
        <w:t xml:space="preserve"> </w:t>
      </w:r>
      <w:r>
        <w:rPr>
          <w:iCs/>
          <w:i/>
        </w:rPr>
        <w:t xml:space="preserve">Lima Peru</w:t>
      </w:r>
      <w:r>
        <w:t xml:space="preserve">, every vaccinated pet is a step toward a safer community. Every sterilized stray is a promise of humane coexistence. The</w:t>
      </w:r>
      <w:r>
        <w:t xml:space="preserve"> </w:t>
      </w:r>
      <w:r>
        <w:t xml:space="preserve">Veterinarian</w:t>
      </w:r>
      <w:r>
        <w:t xml:space="preserve"> </w:t>
      </w:r>
      <w:r>
        <w:t xml:space="preserve">stands at this vital intersection, bridging the gap between human progress and animal welfare."</w:t>
      </w:r>
    </w:p>
    <w:p>
      <w:pPr>
        <w:pStyle w:val="BodyText"/>
      </w:pPr>
      <w:r>
        <w:t xml:space="preserve">As we look to the future, the integration of veterinary services into urban planning in</w:t>
      </w:r>
      <w:r>
        <w:t xml:space="preserve"> </w:t>
      </w:r>
      <w:r>
        <w:rPr>
          <w:bCs/>
          <w:b/>
        </w:rPr>
        <w:t xml:space="preserve">Lima Peru</w:t>
      </w:r>
      <w:r>
        <w:t xml:space="preserve"> </w:t>
      </w:r>
      <w:r>
        <w:t xml:space="preserve">will be key. By recognizing and supporting these professionals, society invests in a more resilient, compassionate, and healthy environment for all residents—two-legged and four-legged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Peru Lima</dc:title>
  <dc:creator/>
  <dc:language>en</dc:language>
  <cp:keywords/>
  <dcterms:created xsi:type="dcterms:W3CDTF">2026-07-29T10:32:37Z</dcterms:created>
  <dcterms:modified xsi:type="dcterms:W3CDTF">2026-07-29T10:32:37Z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