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Senegal</w:t>
      </w:r>
      <w:r>
        <w:t xml:space="preserve"> </w:t>
      </w:r>
      <w:r>
        <w:t xml:space="preserve">Dakar</w:t>
      </w:r>
    </w:p>
    <w:bookmarkStart w:id="25" w:name="X206d30dc189e969b2f452822961f3dc3b4ef289"/>
    <w:p>
      <w:pPr>
        <w:pStyle w:val="Heading1"/>
      </w:pPr>
      <w:r>
        <w:t xml:space="preserve">The Vital Role of the</w:t>
      </w:r>
      <w:r>
        <w:t xml:space="preserve"> </w:t>
      </w:r>
      <w:r>
        <w:t xml:space="preserve">Veterinarian</w:t>
      </w:r>
      <w:r>
        <w:t xml:space="preserve">: Safeguarding Health and Economy in Senegal Dakar</w:t>
      </w:r>
    </w:p>
    <w:p>
      <w:pPr>
        <w:pStyle w:val="FirstParagraph"/>
      </w:pPr>
      <w:r>
        <w:t xml:space="preserve">In the heart of West Africa, where tradition meets modernity, the city of Senegal Dakar stands as a bustling metropolis that serves not only as an economic hub for the nation but also as a critical center for public health and agricultural innovation. Amidst this vibrant urban landscape, there exists a profession that is often unsung yet indispensable: the</w:t>
      </w:r>
      <w:r>
        <w:t xml:space="preserve"> </w:t>
      </w:r>
      <w:r>
        <w:t xml:space="preserve">Veterinarian</w:t>
      </w:r>
      <w:r>
        <w:t xml:space="preserve">. While commonly associated with treating companion animals such as dogs and cats in developed nations, the role of the</w:t>
      </w:r>
      <w:r>
        <w:t xml:space="preserve"> </w:t>
      </w:r>
      <w:r>
        <w:t xml:space="preserve">Veterinarian</w:t>
      </w:r>
      <w:r>
        <w:t xml:space="preserve"> </w:t>
      </w:r>
      <w:r>
        <w:t xml:space="preserve">in Senegal Dakar is far more complex, multifaceted, and vital to societal stability. This essay explores how veterinary services form a cornerstone of public health, economic resilience, and animal welfare within the unique context of Senegal Dakar.</w:t>
      </w:r>
    </w:p>
    <w:bookmarkStart w:id="20" w:name="Xc8628a22c17e264059e7822e00e91e31119a9af"/>
    <w:p>
      <w:pPr>
        <w:pStyle w:val="Heading2"/>
      </w:pPr>
      <w:r>
        <w:t xml:space="preserve">The Intersection of Public Health and Veterinary Medicine</w:t>
      </w:r>
    </w:p>
    <w:p>
      <w:pPr>
        <w:pStyle w:val="FirstParagraph"/>
      </w:pPr>
      <w:r>
        <w:t xml:space="preserve">To understand the significance of a</w:t>
      </w:r>
      <w:r>
        <w:t xml:space="preserve"> </w:t>
      </w:r>
      <w:r>
        <w:t xml:space="preserve">Veterinarian</w:t>
      </w:r>
      <w:r>
        <w:t xml:space="preserve"> </w:t>
      </w:r>
      <w:r>
        <w:t xml:space="preserve">in Senegal Dakar, one must first recognize the concept of "One Health." This paradigm emphasizes that human health, animal health, and environmental health are inextricably linked. In a densely populated urban center like Senegal Dakar, where humans and animals often share close proximity—particularly with stray dogs, pigeons, and livestock kept on the city's periphery—the risk of zoonotic diseases (diseases transmitted from animals to humans) is heightened. The</w:t>
      </w:r>
      <w:r>
        <w:t xml:space="preserve"> </w:t>
      </w:r>
      <w:r>
        <w:t xml:space="preserve">Veterinarian</w:t>
      </w:r>
      <w:r>
        <w:t xml:space="preserve"> </w:t>
      </w:r>
      <w:r>
        <w:t xml:space="preserve">acts as the first line of defense against outbreaks such as rabies, anthrax, and various bacterial infections.</w:t>
      </w:r>
    </w:p>
    <w:p>
      <w:pPr>
        <w:pStyle w:val="BodyText"/>
      </w:pPr>
      <w:r>
        <w:t xml:space="preserve">Rabies remains a significant public health concern in parts of West Africa. In Senegal Dakar, the government relies heavily on veterinary teams to manage vaccination campaigns for canine populations. Without the intervention of a skilled</w:t>
      </w:r>
      <w:r>
        <w:t xml:space="preserve"> </w:t>
      </w:r>
      <w:r>
        <w:t xml:space="preserve">Veterinarian</w:t>
      </w:r>
      <w:r>
        <w:t xml:space="preserve">, these campaigns would fail, leading to preventable human fatalities. Furthermore, as global travel increases and urbanization expands in Senegal Dakar, the threat of emerging infectious diseases looms larger. The</w:t>
      </w:r>
      <w:r>
        <w:t xml:space="preserve"> </w:t>
      </w:r>
      <w:r>
        <w:t xml:space="preserve">Veterinarian</w:t>
      </w:r>
      <w:r>
        <w:t xml:space="preserve"> </w:t>
      </w:r>
      <w:r>
        <w:t xml:space="preserve">plays a critical surveillance role, monitoring animal populations for early warning signs of epidemics that could spill over into the human population.</w:t>
      </w:r>
    </w:p>
    <w:bookmarkEnd w:id="20"/>
    <w:bookmarkStart w:id="21" w:name="X78dc13751d22ceed462c7d8ec009b7569cdc7a4"/>
    <w:p>
      <w:pPr>
        <w:pStyle w:val="Heading2"/>
      </w:pPr>
      <w:r>
        <w:t xml:space="preserve">Economic Implications: Livestock and Food Security</w:t>
      </w:r>
    </w:p>
    <w:p>
      <w:pPr>
        <w:pStyle w:val="FirstParagraph"/>
      </w:pPr>
      <w:r>
        <w:t xml:space="preserve">Beyond urban centers, the influence of veterinary expertise extends to the agricultural hinterlands that feed Senegal Dakar. Agriculture is a pillar of the Senegalese economy, contributing significantly to GDP and employing a large portion of the workforce. Key commodities such as cattle, poultry, and fisheries are essential for both local consumption and export. The</w:t>
      </w:r>
      <w:r>
        <w:t xml:space="preserve"> </w:t>
      </w:r>
      <w:r>
        <w:t xml:space="preserve">Veterinarian</w:t>
      </w:r>
      <w:r>
        <w:t xml:space="preserve"> </w:t>
      </w:r>
      <w:r>
        <w:t xml:space="preserve">is instrumental in ensuring the health of these livestock herds.</w:t>
      </w:r>
    </w:p>
    <w:p>
      <w:pPr>
        <w:pStyle w:val="BodyText"/>
      </w:pPr>
      <w:r>
        <w:t xml:space="preserve">In Senegal Dakar, there is a growing demand for safe, high-quality animal protein. However, this demand places pressure on supply chains that rely on animals from rural areas. A breakdown in animal health due to disease or poor veterinary care can lead to massive economic losses and food insecurity. For instance, outbreaks of foot-and-mouth disease or Newcastle disease in poultry can decimate flocks overnight. The</w:t>
      </w:r>
      <w:r>
        <w:t xml:space="preserve"> </w:t>
      </w:r>
      <w:r>
        <w:t xml:space="preserve">Veterinarian</w:t>
      </w:r>
      <w:r>
        <w:t xml:space="preserve"> </w:t>
      </w:r>
      <w:r>
        <w:t xml:space="preserve">provides the necessary expertise in prevention, diagnosis, and treatment to mitigate these risks. By ensuring robust animal health protocols, veterinarians help stabilize food prices and ensure that the citizens of Senegal Dakar have access to nutritious food sources.</w:t>
      </w:r>
    </w:p>
    <w:bookmarkEnd w:id="21"/>
    <w:bookmarkStart w:id="22" w:name="X2fb0d5d72e6fa00d9056deeb0a3bc73197afce6"/>
    <w:p>
      <w:pPr>
        <w:pStyle w:val="Heading2"/>
      </w:pPr>
      <w:r>
        <w:t xml:space="preserve">Urban Animal Welfare and Social Responsibility</w:t>
      </w:r>
    </w:p>
    <w:p>
      <w:pPr>
        <w:pStyle w:val="FirstParagraph"/>
      </w:pPr>
      <w:r>
        <w:t xml:space="preserve">In recent years, there has been a noticeable shift in the cultural perception of animals in Senegal Dakar. Historically, many urban animals were viewed merely as working tools or nuisances. However, with the rise of a middle class and increased exposure to international standards of animal welfare, there is a growing demand for compassionate care for pets and stray animals. This shift highlights a new dimension of the</w:t>
      </w:r>
      <w:r>
        <w:t xml:space="preserve"> </w:t>
      </w:r>
      <w:r>
        <w:t xml:space="preserve">Veterinarian</w:t>
      </w:r>
      <w:r>
        <w:t xml:space="preserve">'s role: that of an advocate for animal welfare.</w:t>
      </w:r>
    </w:p>
    <w:p>
      <w:pPr>
        <w:pStyle w:val="BodyText"/>
      </w:pPr>
      <w:r>
        <w:t xml:space="preserve">In Senegal Dakar, veterinary clinics are increasingly becoming hubs not just for medical treatment but also for education. Veterinarians educate pet owners on responsible ownership, including nutrition, spaying and neutering to control stray populations, and regular health check-ups. This educational role is crucial in a city that is rapidly urbanizing. By promoting humane treatment of animals, the</w:t>
      </w:r>
      <w:r>
        <w:t xml:space="preserve"> </w:t>
      </w:r>
      <w:r>
        <w:t xml:space="preserve">Veterinarian</w:t>
      </w:r>
      <w:r>
        <w:t xml:space="preserve"> </w:t>
      </w:r>
      <w:r>
        <w:t xml:space="preserve">contributes to social cohesion and reduces the burden on municipal services related to animal control.</w:t>
      </w:r>
    </w:p>
    <w:bookmarkEnd w:id="22"/>
    <w:bookmarkStart w:id="23" w:name="X577222657752bcf58b362ff4f6548d08190239f"/>
    <w:p>
      <w:pPr>
        <w:pStyle w:val="Heading2"/>
      </w:pPr>
      <w:r>
        <w:t xml:space="preserve">Challenges and Future Directions for Veterinary Services in Senegal Dakar</w:t>
      </w:r>
    </w:p>
    <w:p>
      <w:pPr>
        <w:pStyle w:val="FirstParagraph"/>
      </w:pPr>
      <w:r>
        <w:t xml:space="preserve">Despite their importance, veterinarians in Senegal Dakar face significant challenges. There is often a shortage of specialized veterinary professionals, particularly those trained in exotic animal medicine and advanced diagnostic techniques. Additionally, the infrastructure for cold chain storage—essential for vaccines and medications—can be inconsistent in certain areas. To address these gaps, there must be increased investment in veterinary education within Senegal Dakar’s universities and professional training centers.</w:t>
      </w:r>
    </w:p>
    <w:p>
      <w:pPr>
        <w:pStyle w:val="BodyText"/>
      </w:pPr>
      <w:r>
        <w:t xml:space="preserve">Furthermore, collaboration between public institutions and private veterinary practitioners is essential. The government of Senegal Dakar cannot manage the entire burden of animal health surveillance alone; it requires a robust network of private clinics that operate under strict regulatory oversight. By fostering this partnership, Senegal Dakar can ensure that its veterinary services are accessible to all segments of society, from large-scale farmers in the outskirts to urban pet owners.</w:t>
      </w:r>
    </w:p>
    <w:bookmarkEnd w:id="23"/>
    <w:bookmarkStart w:id="24" w:name="conclusion"/>
    <w:p>
      <w:pPr>
        <w:pStyle w:val="Heading2"/>
      </w:pPr>
      <w:r>
        <w:t xml:space="preserve">Conclusion</w:t>
      </w:r>
    </w:p>
    <w:p>
      <w:pPr>
        <w:pStyle w:val="FirstParagraph"/>
      </w:pPr>
      <w:r>
        <w:t xml:space="preserve">In conclusion, the profession of the</w:t>
      </w:r>
      <w:r>
        <w:t xml:space="preserve"> </w:t>
      </w:r>
      <w:r>
        <w:t xml:space="preserve">Veterinarian</w:t>
      </w:r>
      <w:r>
        <w:t xml:space="preserve"> </w:t>
      </w:r>
      <w:r>
        <w:t xml:space="preserve">in Senegal Dakar is not merely about treating sick animals; it is a critical component of public health infrastructure, economic stability, and social responsibility. As Senegal Dakar continues to grow and modernize, the role of the veterinarian will only become more prominent. They are the guardians of food security, the protectors against zoonotic diseases, and the advocates for animal welfare in an urbanizing world. Recognizing and supporting this profession is essential for ensuring a healthy, prosperous future for all inhabitants of Senegal Dakar.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Senegal Dakar</dc:title>
  <dc:creator/>
  <dc:language>en</dc:language>
  <cp:keywords/>
  <dcterms:created xsi:type="dcterms:W3CDTF">2026-07-29T13:21:07Z</dcterms:created>
  <dcterms:modified xsi:type="dcterms:W3CDTF">2026-07-29T13:21:07Z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