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5a20000aa07f5233107b2e3b76733645a42e5e"/>
    <w:p>
      <w:pPr>
        <w:pStyle w:val="Heading1"/>
      </w:pPr>
      <w:r>
        <w:t xml:space="preserve">The Essential Role of the Veterinarian in South Africa Johannesburg</w:t>
      </w:r>
    </w:p>
    <w:p>
      <w:pPr>
        <w:pStyle w:val="FirstParagraph"/>
      </w:pPr>
      <w:r>
        <w:t xml:space="preserve">In the bustling heart of Gauteng, where urban development meets ancient ecological history, the bond between humans and animals is more profound than ever before. As a major economic hub and cultural melting pot, South Africa Johannesburg stands as a testament to resilience and diversity. Within this vibrant metropolis, the role of the veterinarian extends far beyond treating sick pets; it encompasses public health security, wildlife conservation efforts that ripple into urban planning, and the preservation of cultural traditions deeply tied to animal husbandry. This essay explores why the veterinary profession is indispensable in South Africa Johannesburg today, examining its impact on community health, economic stability, and societal well-being.</w:t>
      </w:r>
    </w:p>
    <w:bookmarkStart w:id="20" w:name="Xa2a4c1f05c550349e10442532468da14171924e"/>
    <w:p>
      <w:pPr>
        <w:pStyle w:val="Heading2"/>
      </w:pPr>
      <w:r>
        <w:t xml:space="preserve">Public Health and Zoonotic Disease Control</w:t>
      </w:r>
    </w:p>
    <w:p>
      <w:pPr>
        <w:pStyle w:val="FirstParagraph"/>
      </w:pPr>
      <w:r>
        <w:t xml:space="preserve">One of the most critical functions of a veterinarian in South Africa Johannesburg is safeguarding public health through the management of zoonotic diseases. As cities expand, the interface between human settlements and wildlife becomes increasingly blurred. In Johannesburg specifically, this creates unique challenges regarding diseases such as rabies, which remains endemic in certain areas. Veterinarians play a pivotal role in vaccination campaigns for domestic dogs and cats, thereby creating a buffer zone that protects human populations from these preventable diseases.</w:t>
      </w:r>
    </w:p>
    <w:p>
      <w:pPr>
        <w:pStyle w:val="BodyText"/>
      </w:pPr>
      <w:r>
        <w:t xml:space="preserve">Furthermore, the surveillance of animal health serves as an early warning system for potential pandemics. Given the global lessons learned from recent health crises, the One Health approach—recognizing that human health is connected to animal and environmental health—is vital. In South Africa Johannesburg, veterinarians collaborate with municipal authorities to monitor livestock and companion animals for signs of emerging infectious diseases. This proactive stance ensures that outbreaks are contained before they can escalate into public health emergencies, highlighting the veterinarian’s role as a frontline defender of community safety.</w:t>
      </w:r>
    </w:p>
    <w:bookmarkEnd w:id="20"/>
    <w:bookmarkStart w:id="21" w:name="X3cc19c636af1eccaf67ea43f1777e2bb685930b"/>
    <w:p>
      <w:pPr>
        <w:pStyle w:val="Heading2"/>
      </w:pPr>
      <w:r>
        <w:t xml:space="preserve">Economic Stability and Agricultural Support</w:t>
      </w:r>
    </w:p>
    <w:p>
      <w:pPr>
        <w:pStyle w:val="FirstParagraph"/>
      </w:pPr>
      <w:r>
        <w:t xml:space="preserve">The economy of South Africa Johannesburg is diverse, yet it remains deeply rooted in agriculture and related industries. The surrounding Gauteng province and its connections to other agricultural hubs mean that veterinary services are essential for maintaining the productivity of livestock farms. From cattle ranching to poultry production, veterinarians ensure herd health, optimize breeding programs, and implement biosecurity measures that prevent economic losses due to disease.</w:t>
      </w:r>
    </w:p>
    <w:p>
      <w:pPr>
        <w:pStyle w:val="BodyText"/>
      </w:pPr>
      <w:r>
        <w:t xml:space="preserve">In an urban context like Johannesburg, where demand for high-quality protein is rising, the efficiency of the food supply chain depends heavily on veterinary oversight. Inspectors who are often veterinarians themselves ensure that meat processing plants adhere to strict hygiene standards. By maintaining high health standards in livestock, veterinarians contribute directly to food security and price stability in South Africa Johannesburg. Their expertise ensures that farmers remain profitable and sustainable, which in turn supports rural economies that supply the city with fresh produce.</w:t>
      </w:r>
    </w:p>
    <w:bookmarkEnd w:id="21"/>
    <w:bookmarkStart w:id="22" w:name="X461b6720d506e5b58ae86aee3250f66e677d669"/>
    <w:p>
      <w:pPr>
        <w:pStyle w:val="Heading2"/>
      </w:pPr>
      <w:r>
        <w:t xml:space="preserve">Companion Animal Welfare and Urban Living</w:t>
      </w:r>
    </w:p>
    <w:p>
      <w:pPr>
        <w:pStyle w:val="FirstParagraph"/>
      </w:pPr>
      <w:r>
        <w:t xml:space="preserve">Johannesburg is a city of over five million people, many of whom live in dense urban environments where pets are considered members of the family. The rise in pet ownership has led to a corresponding increase in the demand for veterinary care. Veterinarians in this region provide essential preventive care, including vaccinations, dental hygiene, and nutritional counseling. These services not only extend the lifespan of animals but also improve their quality of life, fostering a sense of companionship that is crucial for mental health in fast-paced urban settings.</w:t>
      </w:r>
    </w:p>
    <w:p>
      <w:pPr>
        <w:pStyle w:val="BodyText"/>
      </w:pPr>
      <w:r>
        <w:t xml:space="preserve">Moreover, veterinary clinics often serve as educational hubs. In South Africa Johannesburg, vets engage with communities to promote responsible pet ownership. They educate owners about spaying and neutering to control stray populations, which reduces the burden on municipal animal control services and minimizes conflicts between humans and animals. By addressing behavioral issues through training advice or medical intervention, veterinarians help integrate pets smoothly into households, promoting a harmonious coexistence in crowded city spaces.</w:t>
      </w:r>
    </w:p>
    <w:bookmarkEnd w:id="22"/>
    <w:bookmarkStart w:id="23" w:name="wildlife-conservation-and-biodiversity"/>
    <w:p>
      <w:pPr>
        <w:pStyle w:val="Heading2"/>
      </w:pPr>
      <w:r>
        <w:t xml:space="preserve">Wildlife Conservation and Biodiversity</w:t>
      </w:r>
    </w:p>
    <w:p>
      <w:pPr>
        <w:pStyle w:val="FirstParagraph"/>
      </w:pPr>
      <w:r>
        <w:t xml:space="preserve">The geographical location of South Africa Johannesburg places it near significant biodiversity corridors. While the city itself is urbanized, its proximity to game reserves and conservation areas means that veterinarians are often involved in wildlife medicine. This field requires specialized knowledge in treating large mammals, birds, and reptiles that may be injured or displaced by urban development.</w:t>
      </w:r>
    </w:p>
    <w:p>
      <w:pPr>
        <w:pStyle w:val="BodyText"/>
      </w:pPr>
      <w:r>
        <w:t xml:space="preserve">Veterinarians contribute to conservation efforts by participating in rehabilitation centers and working with organizations dedicated to preserving endangered species. In South Africa Johannesburg, this work is not merely academic; it is a moral imperative. The city’s residents value their natural heritage, and veterinary professionals help bridge the gap between urban life and the wild. By treating injured wildlife released back into protected areas, veterinarians ensure that biodiversity remains intact for future generations.</w:t>
      </w:r>
    </w:p>
    <w:bookmarkEnd w:id="23"/>
    <w:bookmarkStart w:id="24" w:name="cultural-significance-and-social-equity"/>
    <w:p>
      <w:pPr>
        <w:pStyle w:val="Heading2"/>
      </w:pPr>
      <w:r>
        <w:t xml:space="preserve">Cultural Significance and Social Equity</w:t>
      </w:r>
    </w:p>
    <w:p>
      <w:pPr>
        <w:pStyle w:val="FirstParagraph"/>
      </w:pPr>
      <w:r>
        <w:t xml:space="preserve">In South Africa Johannesburg, animals also hold cultural significance. For many communities, livestock is not just an asset but a symbol of status and tradition. Veterinarians must navigate these cultural nuances with respect and understanding. They provide care that aligns with traditional practices while introducing modern medical standards where necessary.</w:t>
      </w:r>
    </w:p>
    <w:p>
      <w:pPr>
        <w:pStyle w:val="BodyText"/>
      </w:pPr>
      <w:r>
        <w:t xml:space="preserve">Additionally, there is a pressing need to address equity in veterinary access. Historically, underserved communities have had limited access to quality veterinary care. In recent years, initiatives in South Africa Johannesburg have sought to bring affordable services to these areas. Veterinarians who engage with these communities help break down barriers, ensuring that all residents can benefit from professional animal care regardless of socioeconomic status.</w:t>
      </w:r>
    </w:p>
    <w:bookmarkEnd w:id="24"/>
    <w:bookmarkStart w:id="25" w:name="conclusion"/>
    <w:p>
      <w:pPr>
        <w:pStyle w:val="Heading2"/>
      </w:pPr>
      <w:r>
        <w:t xml:space="preserve">Conclusion</w:t>
      </w:r>
    </w:p>
    <w:p>
      <w:pPr>
        <w:pStyle w:val="FirstParagraph"/>
      </w:pPr>
      <w:r>
        <w:t xml:space="preserve">In conclusion, the veterinarian in South Africa Johannesburg is a multifaceted professional whose contributions extend across public health, economic stability, environmental conservation, and social equity. As the city continues to grow and evolve, the need for skilled veterinary professionals will only increase. They are not just caregivers for animals but guardians of community health and stewards of biodiversity. Recognizing and supporting the veterinary profession is essential for building a sustainable, healthy, and harmonious society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Veterinarian in South Africa Johannesburg</dc:title>
  <dc:creator/>
  <dc:language>en</dc:language>
  <cp:keywords/>
  <dcterms:created xsi:type="dcterms:W3CDTF">2026-07-30T02:25:16Z</dcterms:created>
  <dcterms:modified xsi:type="dcterms:W3CDTF">2026-07-30T02:25:16Z</dcterms:modified>
</cp:coreProperties>
</file>

<file path=docProps/custom.xml><?xml version="1.0" encoding="utf-8"?>
<Properties xmlns="http://schemas.openxmlformats.org/officeDocument/2006/custom-properties" xmlns:vt="http://schemas.openxmlformats.org/officeDocument/2006/docPropsVTypes"/>
</file>